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B7" w:rsidRDefault="00EC5558" w:rsidP="005564B7">
      <w:pPr>
        <w:pStyle w:val="1"/>
        <w:spacing w:before="0" w:line="660" w:lineRule="atLeast"/>
        <w:jc w:val="center"/>
        <w:rPr>
          <w:rFonts w:ascii="Times New Roman" w:hAnsi="Times New Roman" w:cs="Times New Roman"/>
          <w:i/>
          <w:color w:val="auto"/>
          <w:sz w:val="36"/>
          <w:szCs w:val="24"/>
        </w:rPr>
      </w:pPr>
      <w:r w:rsidRPr="005564B7">
        <w:rPr>
          <w:rFonts w:ascii="Times New Roman" w:hAnsi="Times New Roman" w:cs="Times New Roman"/>
          <w:i/>
          <w:color w:val="auto"/>
          <w:sz w:val="36"/>
          <w:szCs w:val="24"/>
        </w:rPr>
        <w:t xml:space="preserve">Весенние хлопоты. </w:t>
      </w:r>
    </w:p>
    <w:p w:rsidR="00EC5558" w:rsidRPr="005564B7" w:rsidRDefault="00EC5558" w:rsidP="005564B7">
      <w:pPr>
        <w:pStyle w:val="1"/>
        <w:spacing w:before="0" w:line="660" w:lineRule="atLeast"/>
        <w:jc w:val="center"/>
        <w:rPr>
          <w:rFonts w:ascii="Times New Roman" w:hAnsi="Times New Roman" w:cs="Times New Roman"/>
          <w:i/>
          <w:color w:val="auto"/>
          <w:sz w:val="36"/>
          <w:szCs w:val="24"/>
        </w:rPr>
      </w:pPr>
      <w:r w:rsidRPr="005564B7">
        <w:rPr>
          <w:rFonts w:ascii="Times New Roman" w:hAnsi="Times New Roman" w:cs="Times New Roman"/>
          <w:i/>
          <w:color w:val="auto"/>
          <w:sz w:val="36"/>
          <w:szCs w:val="24"/>
        </w:rPr>
        <w:t>Сценарий</w:t>
      </w:r>
      <w:r w:rsidRPr="005564B7">
        <w:rPr>
          <w:rFonts w:ascii="Times New Roman" w:hAnsi="Times New Roman" w:cs="Times New Roman"/>
          <w:i/>
          <w:color w:val="auto"/>
          <w:sz w:val="36"/>
          <w:szCs w:val="24"/>
        </w:rPr>
        <w:noBreakHyphen/>
        <w:t>конструктор для старших групп</w:t>
      </w:r>
    </w:p>
    <w:p w:rsidR="00EC5558" w:rsidRPr="005564B7" w:rsidRDefault="00EC5558" w:rsidP="005564B7">
      <w:pPr>
        <w:spacing w:line="15" w:lineRule="atLeast"/>
        <w:jc w:val="center"/>
        <w:rPr>
          <w:rFonts w:ascii="Times New Roman" w:hAnsi="Times New Roman" w:cs="Times New Roman"/>
          <w:i/>
          <w:sz w:val="36"/>
          <w:szCs w:val="24"/>
        </w:rPr>
      </w:pPr>
    </w:p>
    <w:p w:rsidR="00EC5558" w:rsidRPr="005564B7" w:rsidRDefault="00EC5558" w:rsidP="00EC5558">
      <w:pPr>
        <w:pStyle w:val="3"/>
        <w:shd w:val="clear" w:color="auto" w:fill="DAF2F2"/>
        <w:spacing w:before="0" w:after="15" w:line="315" w:lineRule="atLeast"/>
        <w:ind w:right="-3000"/>
        <w:rPr>
          <w:rFonts w:ascii="Times New Roman" w:hAnsi="Times New Roman" w:cs="Times New Roman"/>
          <w:color w:val="00B7B7"/>
          <w:sz w:val="28"/>
          <w:szCs w:val="28"/>
        </w:rPr>
      </w:pPr>
      <w:r w:rsidRPr="005564B7">
        <w:rPr>
          <w:rFonts w:ascii="Times New Roman" w:hAnsi="Times New Roman" w:cs="Times New Roman"/>
          <w:color w:val="00B7B7"/>
          <w:sz w:val="28"/>
          <w:szCs w:val="28"/>
        </w:rPr>
        <w:t>для кого, зачем и как</w:t>
      </w:r>
    </w:p>
    <w:tbl>
      <w:tblPr>
        <w:tblW w:w="10258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90"/>
        <w:gridCol w:w="545"/>
        <w:gridCol w:w="7123"/>
      </w:tblGrid>
      <w:tr w:rsidR="00EC5558" w:rsidRPr="005564B7" w:rsidTr="005564B7">
        <w:trPr>
          <w:trHeight w:val="1249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5564B7">
              <w:rPr>
                <w:rFonts w:ascii="Times New Roman" w:hAnsi="Times New Roman" w:cs="Times New Roman"/>
                <w:sz w:val="24"/>
                <w:szCs w:val="28"/>
              </w:rPr>
              <w:t>Дети 5–7 лет, музыкальный руководитель, воспитатель. Некоторые песни и игры подойдут для детей от 3 лет, указания – в методических рекомендациях.</w:t>
            </w:r>
          </w:p>
        </w:tc>
      </w:tr>
      <w:tr w:rsidR="00EC5558" w:rsidRPr="005564B7" w:rsidTr="005564B7">
        <w:trPr>
          <w:trHeight w:val="1264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5564B7">
              <w:rPr>
                <w:rFonts w:ascii="Times New Roman" w:hAnsi="Times New Roman" w:cs="Times New Roman"/>
                <w:sz w:val="24"/>
                <w:szCs w:val="28"/>
              </w:rPr>
              <w:t>В формате увлекательного мероприятия озвучить и проработать с детьми разные темы, связанные с весной, вовлечь в активное участие в проекте как можно большее количество детей.</w:t>
            </w:r>
          </w:p>
        </w:tc>
      </w:tr>
      <w:tr w:rsidR="00EC5558" w:rsidRPr="005564B7" w:rsidTr="005564B7">
        <w:trPr>
          <w:trHeight w:val="543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5564B7">
              <w:rPr>
                <w:rFonts w:ascii="Times New Roman" w:hAnsi="Times New Roman" w:cs="Times New Roman"/>
                <w:sz w:val="24"/>
                <w:szCs w:val="28"/>
              </w:rPr>
              <w:t>Аппаратура для демонстрации видеозаставок.</w:t>
            </w:r>
          </w:p>
        </w:tc>
      </w:tr>
      <w:tr w:rsidR="00EC5558" w:rsidRPr="005564B7" w:rsidTr="005564B7">
        <w:trPr>
          <w:trHeight w:val="896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Костюмы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5564B7">
              <w:rPr>
                <w:rFonts w:ascii="Times New Roman" w:hAnsi="Times New Roman" w:cs="Times New Roman"/>
                <w:sz w:val="24"/>
                <w:szCs w:val="28"/>
              </w:rPr>
              <w:t>Кролика, Дворника, Прачки. Для девочек-птиц футболки и шорты – 9 шт., для девочки-Птицы – большие крылья.</w:t>
            </w:r>
          </w:p>
        </w:tc>
      </w:tr>
      <w:tr w:rsidR="00EC5558" w:rsidRPr="005564B7" w:rsidTr="005564B7">
        <w:trPr>
          <w:trHeight w:val="1969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Реквизит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5564B7">
              <w:rPr>
                <w:rFonts w:ascii="Times New Roman" w:hAnsi="Times New Roman" w:cs="Times New Roman"/>
                <w:sz w:val="24"/>
                <w:szCs w:val="28"/>
              </w:rPr>
              <w:t>Горшки или ящик с рассадой (либо муляжами), 2 грядки – массажные дорожки, 2 набора игрушечных овощей, 2 лейки, 2 корзины для сбора овощей, корзинка или горшочек салата, бумажные объёмные птицы – 9 шт., разноцветные весенне-осенние листья из цветной бумаги, 2 ведра, тазик.</w:t>
            </w:r>
          </w:p>
        </w:tc>
      </w:tr>
      <w:tr w:rsidR="00EC5558" w:rsidRPr="005564B7" w:rsidTr="005564B7">
        <w:trPr>
          <w:trHeight w:val="4777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Предварительная работа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4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5558" w:rsidRPr="005564B7" w:rsidRDefault="00EC5558">
            <w:pPr>
              <w:spacing w:line="36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5564B7">
              <w:rPr>
                <w:rFonts w:ascii="Times New Roman" w:hAnsi="Times New Roman" w:cs="Times New Roman"/>
                <w:sz w:val="24"/>
                <w:szCs w:val="28"/>
              </w:rPr>
              <w:t xml:space="preserve">Заранее нужно отрепетировать только музыкальные номера. Репетиции проводите в маленьких группах, чтобы для детей на празднике было больше сюрпризных моментов. Подготовьте детали фигур птичек – используйте шаблоны из статьи. Чтобы фигуры получились плотными, используйте два слоя бумаги. На занятиях попросите детей раскрасить заготовки. Прикрепите крылья к туловищу у основания крыла </w:t>
            </w:r>
            <w:proofErr w:type="spellStart"/>
            <w:r w:rsidRPr="005564B7">
              <w:rPr>
                <w:rFonts w:ascii="Times New Roman" w:hAnsi="Times New Roman" w:cs="Times New Roman"/>
                <w:sz w:val="24"/>
                <w:szCs w:val="28"/>
              </w:rPr>
              <w:t>степлером</w:t>
            </w:r>
            <w:proofErr w:type="spellEnd"/>
            <w:r w:rsidRPr="005564B7">
              <w:rPr>
                <w:rFonts w:ascii="Times New Roman" w:hAnsi="Times New Roman" w:cs="Times New Roman"/>
                <w:sz w:val="24"/>
                <w:szCs w:val="28"/>
              </w:rPr>
              <w:t xml:space="preserve"> или скотчем, чтобы получилась объёмная фигура. При движении крылья должны подниматься и опускаться, создавая эффект полёта. Подготовьте осенне-весенние листочки из цветной бумаги. За пару недель перед занятием можно посадить с детьми настоящие семена, чтобы у ребят был опыт, описанный в одной из игр, – заодно на подоконнике группы появится свой огородик.</w:t>
            </w:r>
          </w:p>
        </w:tc>
      </w:tr>
    </w:tbl>
    <w:p w:rsidR="005564B7" w:rsidRDefault="005564B7" w:rsidP="005564B7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</w:p>
    <w:p w:rsidR="005564B7" w:rsidRDefault="005564B7" w:rsidP="005564B7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</w:p>
    <w:p w:rsidR="005564B7" w:rsidRDefault="005564B7" w:rsidP="005564B7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</w:p>
    <w:p w:rsidR="00EC5558" w:rsidRPr="005564B7" w:rsidRDefault="00EC5558" w:rsidP="005564B7"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lastRenderedPageBreak/>
        <w:t>Ход развлечения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0" w:afterAutospacing="0" w:line="420" w:lineRule="atLeast"/>
        <w:rPr>
          <w:b/>
          <w:color w:val="000000"/>
          <w:sz w:val="28"/>
          <w:szCs w:val="28"/>
        </w:rPr>
      </w:pPr>
      <w:r w:rsidRPr="005564B7">
        <w:rPr>
          <w:b/>
          <w:color w:val="000000"/>
          <w:sz w:val="28"/>
          <w:szCs w:val="28"/>
        </w:rPr>
        <w:t>Дети входят в зал под музыку Е. Александровой </w:t>
      </w:r>
      <w:hyperlink r:id="rId5" w:anchor="r100" w:tgtFrame="_blank" w:history="1">
        <w:r w:rsidRPr="005564B7">
          <w:rPr>
            <w:rStyle w:val="a6"/>
            <w:b/>
            <w:bCs/>
            <w:color w:val="1252A1"/>
            <w:sz w:val="28"/>
            <w:szCs w:val="28"/>
          </w:rPr>
          <w:t>«Вот уж к нам пришла весна»</w:t>
        </w:r>
      </w:hyperlink>
      <w:r w:rsidRPr="005564B7">
        <w:rPr>
          <w:b/>
          <w:color w:val="000000"/>
          <w:sz w:val="28"/>
          <w:szCs w:val="28"/>
        </w:rPr>
        <w:t> и исполняют песню-хоровод. Слайд: весенний лес с первыми подснежниками.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1-й ребёнок: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Вот и кончилась зима  длинная, холодная.</w:t>
      </w:r>
      <w:r w:rsidRPr="005564B7">
        <w:rPr>
          <w:color w:val="000000"/>
          <w:sz w:val="28"/>
          <w:szCs w:val="28"/>
        </w:rPr>
        <w:br/>
        <w:t>Начинается у нас с</w:t>
      </w:r>
      <w:r w:rsidRPr="005564B7">
        <w:rPr>
          <w:i/>
          <w:iCs/>
          <w:color w:val="000000"/>
          <w:sz w:val="28"/>
          <w:szCs w:val="28"/>
        </w:rPr>
        <w:t>трада*</w:t>
      </w:r>
      <w:r w:rsidRPr="005564B7">
        <w:rPr>
          <w:color w:val="000000"/>
          <w:sz w:val="28"/>
          <w:szCs w:val="28"/>
        </w:rPr>
        <w:t> огородная.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2-й ребёнок: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За окном ещё снежок потихоньку тает,</w:t>
      </w:r>
      <w:r w:rsidRPr="005564B7">
        <w:rPr>
          <w:color w:val="000000"/>
          <w:sz w:val="28"/>
          <w:szCs w:val="28"/>
        </w:rPr>
        <w:br/>
        <w:t>А когда растает весь, пока никто не знает.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3-й ребёнок: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На окошке огород разобьём с друзьями.</w:t>
      </w:r>
      <w:r w:rsidRPr="005564B7">
        <w:rPr>
          <w:color w:val="000000"/>
          <w:sz w:val="28"/>
          <w:szCs w:val="28"/>
        </w:rPr>
        <w:br/>
        <w:t>Хоть еще не взрослые, но всё сумеем сами!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0" w:afterAutospacing="0" w:line="420" w:lineRule="atLeast"/>
        <w:rPr>
          <w:b/>
          <w:i/>
          <w:color w:val="000000"/>
          <w:sz w:val="28"/>
          <w:szCs w:val="28"/>
          <w:u w:val="single"/>
        </w:rPr>
      </w:pPr>
      <w:r w:rsidRPr="005564B7">
        <w:rPr>
          <w:b/>
          <w:i/>
          <w:color w:val="000000"/>
          <w:sz w:val="28"/>
          <w:szCs w:val="28"/>
          <w:u w:val="single"/>
        </w:rPr>
        <w:t>Исполняют песню-игру Е. Александровой </w:t>
      </w:r>
      <w:hyperlink r:id="rId6" w:anchor="r200" w:tgtFrame="_blank" w:history="1">
        <w:r w:rsidRPr="005564B7">
          <w:rPr>
            <w:rStyle w:val="a6"/>
            <w:b/>
            <w:bCs/>
            <w:i/>
            <w:color w:val="1252A1"/>
            <w:sz w:val="28"/>
            <w:szCs w:val="28"/>
          </w:rPr>
          <w:t>«Огород на окошке»</w:t>
        </w:r>
      </w:hyperlink>
      <w:r w:rsidRPr="005564B7">
        <w:rPr>
          <w:b/>
          <w:i/>
          <w:color w:val="000000"/>
          <w:sz w:val="28"/>
          <w:szCs w:val="28"/>
          <w:u w:val="single"/>
        </w:rPr>
        <w:t>. После песни дети садятся на стульчики.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Ведущая</w:t>
      </w:r>
      <w:r w:rsidRPr="005564B7">
        <w:rPr>
          <w:rFonts w:ascii="Times New Roman" w:hAnsi="Times New Roman" w:cs="Times New Roman"/>
          <w:b w:val="0"/>
          <w:color w:val="000000"/>
          <w:sz w:val="28"/>
          <w:szCs w:val="28"/>
        </w:rPr>
        <w:t>: Вот какие ловкие, умелые дети в нашем садике! Вырастим </w:t>
      </w:r>
      <w:r w:rsidRPr="005564B7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рассаду </w:t>
      </w:r>
      <w:r w:rsidRPr="005564B7">
        <w:rPr>
          <w:rFonts w:ascii="Times New Roman" w:hAnsi="Times New Roman" w:cs="Times New Roman"/>
          <w:b w:val="0"/>
          <w:color w:val="000000"/>
          <w:sz w:val="28"/>
          <w:szCs w:val="28"/>
        </w:rPr>
        <w:t>для нашего огорода, а когда станет совсем тепло, всё высадим на грядки. А пока рассада подрастает, потренируемся в посадке, чтобы потом всё получилось быстро и хорошо.</w:t>
      </w:r>
    </w:p>
    <w:p w:rsidR="00EC5558" w:rsidRPr="005564B7" w:rsidRDefault="00EC5558" w:rsidP="00EC5558">
      <w:pPr>
        <w:pStyle w:val="5"/>
        <w:shd w:val="clear" w:color="auto" w:fill="FFFFFF"/>
        <w:spacing w:before="0" w:line="288" w:lineRule="atLeast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5564B7">
        <w:rPr>
          <w:rStyle w:val="red"/>
          <w:rFonts w:ascii="Times New Roman" w:hAnsi="Times New Roman" w:cs="Times New Roman"/>
          <w:b/>
          <w:color w:val="auto"/>
          <w:sz w:val="28"/>
          <w:szCs w:val="28"/>
          <w:u w:val="single"/>
        </w:rPr>
        <w:t>Игра «Посади и собери»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Расстилаем две массажные дорожки – грядки. Для эстафеты выстраиваются две команды. Ведущая раздаёт им предметы: лейки и корзины с игрушечными овощами по количеству детей. Дети по очереди бегут с корзинами к «грядке» и выкладывают один овощ, затем передают корзину следующему игроку. Предпоследний «поливает» все овощи, а последний – собирает урожай. Побеждает та команда, которая выполнит все задания быстрее.</w:t>
      </w:r>
    </w:p>
    <w:p w:rsidR="00593CAC" w:rsidRPr="005564B7" w:rsidRDefault="00EC5558" w:rsidP="00593CAC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После игры Ведущая ставит корзинку с зелёными побегами в горшочках к центральной стене. Поворачивается к детям, а в это время к корзинке подкрады</w:t>
      </w:r>
      <w:r w:rsidR="00593CAC" w:rsidRPr="005564B7">
        <w:rPr>
          <w:b/>
          <w:i/>
          <w:color w:val="000000"/>
          <w:sz w:val="28"/>
          <w:szCs w:val="28"/>
        </w:rPr>
        <w:t>вается ребёнок в костюме Зайца</w:t>
      </w:r>
      <w:r w:rsidRPr="005564B7">
        <w:rPr>
          <w:b/>
          <w:i/>
          <w:color w:val="000000"/>
          <w:sz w:val="28"/>
          <w:szCs w:val="28"/>
        </w:rPr>
        <w:t>.</w:t>
      </w:r>
    </w:p>
    <w:p w:rsidR="00EC5558" w:rsidRPr="005564B7" w:rsidRDefault="00593CAC" w:rsidP="00593CAC">
      <w:pPr>
        <w:pStyle w:val="weakp"/>
        <w:shd w:val="clear" w:color="auto" w:fill="FFFFFF"/>
        <w:spacing w:before="0" w:beforeAutospacing="0" w:after="24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Заяц</w:t>
      </w:r>
      <w:r w:rsidR="00EC5558" w:rsidRPr="005564B7">
        <w:rPr>
          <w:color w:val="000000"/>
          <w:sz w:val="28"/>
          <w:szCs w:val="28"/>
        </w:rPr>
        <w:t>:</w:t>
      </w:r>
      <w:r w:rsidRPr="005564B7">
        <w:rPr>
          <w:color w:val="000000"/>
          <w:sz w:val="28"/>
          <w:szCs w:val="28"/>
        </w:rPr>
        <w:t xml:space="preserve"> </w:t>
      </w:r>
      <w:r w:rsidR="00EC5558" w:rsidRPr="005564B7">
        <w:rPr>
          <w:i/>
          <w:iCs/>
          <w:color w:val="000000"/>
          <w:sz w:val="28"/>
          <w:szCs w:val="28"/>
        </w:rPr>
        <w:t>(потирая лапки)</w:t>
      </w:r>
      <w:r w:rsidR="00EC5558" w:rsidRPr="005564B7">
        <w:rPr>
          <w:color w:val="000000"/>
          <w:sz w:val="28"/>
          <w:szCs w:val="28"/>
        </w:rPr>
        <w:br/>
        <w:t>Пока они играют</w:t>
      </w:r>
      <w:r w:rsidRPr="005564B7">
        <w:rPr>
          <w:color w:val="000000"/>
          <w:sz w:val="28"/>
          <w:szCs w:val="28"/>
        </w:rPr>
        <w:t xml:space="preserve"> и </w:t>
      </w:r>
      <w:r w:rsidR="00EC5558" w:rsidRPr="005564B7">
        <w:rPr>
          <w:color w:val="000000"/>
          <w:sz w:val="28"/>
          <w:szCs w:val="28"/>
        </w:rPr>
        <w:t> песенки поют,</w:t>
      </w:r>
      <w:r w:rsidR="00EC5558" w:rsidRPr="005564B7">
        <w:rPr>
          <w:color w:val="000000"/>
          <w:sz w:val="28"/>
          <w:szCs w:val="28"/>
        </w:rPr>
        <w:br/>
        <w:t>Наемся витаминов,</w:t>
      </w:r>
      <w:r w:rsidRPr="005564B7">
        <w:rPr>
          <w:color w:val="000000"/>
          <w:sz w:val="28"/>
          <w:szCs w:val="28"/>
        </w:rPr>
        <w:t xml:space="preserve"> ч</w:t>
      </w:r>
      <w:r w:rsidR="00EC5558" w:rsidRPr="005564B7">
        <w:rPr>
          <w:color w:val="000000"/>
          <w:sz w:val="28"/>
          <w:szCs w:val="28"/>
        </w:rPr>
        <w:t>то в ящике растут.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Ведущая: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 xml:space="preserve">Ой, ребята! Это кто впустил </w:t>
      </w:r>
      <w:r w:rsidR="00593CAC" w:rsidRPr="005564B7">
        <w:rPr>
          <w:color w:val="000000"/>
          <w:sz w:val="28"/>
          <w:szCs w:val="28"/>
        </w:rPr>
        <w:t>Зайчишку</w:t>
      </w:r>
      <w:r w:rsidRPr="005564B7">
        <w:rPr>
          <w:color w:val="000000"/>
          <w:sz w:val="28"/>
          <w:szCs w:val="28"/>
        </w:rPr>
        <w:t>? Он же всю нашу рассаду уничтожит! </w:t>
      </w:r>
      <w:proofErr w:type="gramStart"/>
      <w:r w:rsidRPr="005564B7">
        <w:rPr>
          <w:i/>
          <w:iCs/>
          <w:color w:val="000000"/>
          <w:sz w:val="28"/>
          <w:szCs w:val="28"/>
        </w:rPr>
        <w:t>(Гоня</w:t>
      </w:r>
      <w:r w:rsidR="00593CAC" w:rsidRPr="005564B7">
        <w:rPr>
          <w:i/>
          <w:iCs/>
          <w:color w:val="000000"/>
          <w:sz w:val="28"/>
          <w:szCs w:val="28"/>
        </w:rPr>
        <w:t>ется за зайцем</w:t>
      </w:r>
      <w:r w:rsidRPr="005564B7">
        <w:rPr>
          <w:i/>
          <w:iCs/>
          <w:color w:val="000000"/>
          <w:sz w:val="28"/>
          <w:szCs w:val="28"/>
        </w:rPr>
        <w:t>.</w:t>
      </w:r>
      <w:proofErr w:type="gramEnd"/>
      <w:r w:rsidRPr="005564B7">
        <w:rPr>
          <w:i/>
          <w:iCs/>
          <w:color w:val="000000"/>
          <w:sz w:val="28"/>
          <w:szCs w:val="28"/>
        </w:rPr>
        <w:t xml:space="preserve"> </w:t>
      </w:r>
      <w:r w:rsidR="00593CAC" w:rsidRPr="005564B7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5564B7">
        <w:rPr>
          <w:i/>
          <w:iCs/>
          <w:color w:val="000000"/>
          <w:sz w:val="28"/>
          <w:szCs w:val="28"/>
        </w:rPr>
        <w:t>Догоняет.)</w:t>
      </w:r>
      <w:proofErr w:type="gramEnd"/>
      <w:r w:rsidR="00593CAC" w:rsidRPr="005564B7">
        <w:rPr>
          <w:color w:val="000000"/>
          <w:sz w:val="28"/>
          <w:szCs w:val="28"/>
        </w:rPr>
        <w:t>  Зайка</w:t>
      </w:r>
      <w:r w:rsidRPr="005564B7">
        <w:rPr>
          <w:color w:val="000000"/>
          <w:sz w:val="28"/>
          <w:szCs w:val="28"/>
        </w:rPr>
        <w:t>, как тебе не стыдно? Ребята старались, рассаду выращивали, а ты хочешь всё испортить.</w:t>
      </w:r>
    </w:p>
    <w:p w:rsidR="00EC5558" w:rsidRPr="005564B7" w:rsidRDefault="00593CAC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Заяц</w:t>
      </w:r>
      <w:r w:rsidR="00EC5558" w:rsidRPr="005564B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Что же делать мне, друзья?</w:t>
      </w:r>
      <w:r w:rsidRPr="005564B7">
        <w:rPr>
          <w:color w:val="000000"/>
          <w:sz w:val="28"/>
          <w:szCs w:val="28"/>
        </w:rPr>
        <w:br/>
        <w:t>Люблю травку кушать я!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Дорогой наш Кролик, мы с ребятами специально для тебя вырастили вкусный салатик. </w:t>
      </w:r>
      <w:r w:rsidRPr="005564B7">
        <w:rPr>
          <w:i/>
          <w:iCs/>
          <w:color w:val="000000"/>
          <w:sz w:val="28"/>
          <w:szCs w:val="28"/>
        </w:rPr>
        <w:t>(Выносит на середину зала корзинку или горшочек с салатом.)</w:t>
      </w:r>
      <w:r w:rsidRPr="005564B7">
        <w:rPr>
          <w:color w:val="000000"/>
          <w:sz w:val="28"/>
          <w:szCs w:val="28"/>
        </w:rPr>
        <w:t> А чтобы тебе стало ещё радостнее, потанцуй с нами. </w:t>
      </w:r>
      <w:r w:rsidRPr="005564B7">
        <w:rPr>
          <w:i/>
          <w:iCs/>
          <w:color w:val="000000"/>
          <w:sz w:val="28"/>
          <w:szCs w:val="28"/>
        </w:rPr>
        <w:t>(Встаёт в пару с Кроликом.)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24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Дети и Кролик исполняют танец «Весенняя полька». Сопровождение по выбору музыкального руководителя.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</w:p>
    <w:p w:rsidR="00EC5558" w:rsidRPr="005564B7" w:rsidRDefault="00593CAC" w:rsidP="00EC5558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Братец Зайка</w:t>
      </w:r>
      <w:r w:rsidR="00EC5558" w:rsidRPr="005564B7">
        <w:rPr>
          <w:color w:val="000000"/>
          <w:sz w:val="28"/>
          <w:szCs w:val="28"/>
        </w:rPr>
        <w:t>, тебе понравился наш танец?</w:t>
      </w:r>
    </w:p>
    <w:p w:rsidR="00EC5558" w:rsidRPr="005564B7" w:rsidRDefault="00593CAC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Зайка</w:t>
      </w:r>
      <w:r w:rsidR="00EC5558" w:rsidRPr="005564B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Поплясали от души,</w:t>
      </w:r>
      <w:r w:rsidR="00593CAC" w:rsidRPr="005564B7">
        <w:rPr>
          <w:color w:val="000000"/>
          <w:sz w:val="28"/>
          <w:szCs w:val="28"/>
        </w:rPr>
        <w:t xml:space="preserve"> и</w:t>
      </w:r>
      <w:r w:rsidRPr="005564B7">
        <w:rPr>
          <w:color w:val="000000"/>
          <w:sz w:val="28"/>
          <w:szCs w:val="28"/>
        </w:rPr>
        <w:t> подарки хороши!</w:t>
      </w:r>
      <w:r w:rsidRPr="005564B7">
        <w:rPr>
          <w:color w:val="000000"/>
          <w:sz w:val="28"/>
          <w:szCs w:val="28"/>
        </w:rPr>
        <w:br/>
        <w:t>Побегу к своим друзьям,</w:t>
      </w:r>
      <w:r w:rsidR="00593CAC" w:rsidRPr="005564B7">
        <w:rPr>
          <w:color w:val="000000"/>
          <w:sz w:val="28"/>
          <w:szCs w:val="28"/>
        </w:rPr>
        <w:t xml:space="preserve"> и</w:t>
      </w:r>
      <w:r w:rsidRPr="005564B7">
        <w:rPr>
          <w:color w:val="000000"/>
          <w:sz w:val="28"/>
          <w:szCs w:val="28"/>
        </w:rPr>
        <w:t>м салатика я дам.</w:t>
      </w:r>
    </w:p>
    <w:p w:rsidR="00EC5558" w:rsidRPr="005564B7" w:rsidRDefault="00593CAC" w:rsidP="00EC5558">
      <w:pPr>
        <w:pStyle w:val="weakp"/>
        <w:shd w:val="clear" w:color="auto" w:fill="FFFFFF"/>
        <w:spacing w:before="0" w:beforeAutospacing="0" w:after="240" w:afterAutospacing="0" w:line="420" w:lineRule="atLeast"/>
        <w:rPr>
          <w:color w:val="000000"/>
          <w:sz w:val="28"/>
          <w:szCs w:val="28"/>
        </w:rPr>
      </w:pPr>
      <w:r w:rsidRPr="005564B7">
        <w:rPr>
          <w:b/>
          <w:color w:val="000000"/>
          <w:sz w:val="28"/>
          <w:szCs w:val="28"/>
        </w:rPr>
        <w:t xml:space="preserve">Заяц </w:t>
      </w:r>
      <w:r w:rsidR="00EC5558" w:rsidRPr="005564B7">
        <w:rPr>
          <w:b/>
          <w:color w:val="000000"/>
          <w:sz w:val="28"/>
          <w:szCs w:val="28"/>
        </w:rPr>
        <w:t>убегает, унося корзинку с салатом. Слышен тихий стук в дверь</w:t>
      </w:r>
      <w:r w:rsidR="00EC5558" w:rsidRPr="005564B7">
        <w:rPr>
          <w:color w:val="000000"/>
          <w:sz w:val="28"/>
          <w:szCs w:val="28"/>
        </w:rPr>
        <w:t>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 xml:space="preserve">Ребята, вы слышали стук? </w:t>
      </w:r>
      <w:proofErr w:type="gramStart"/>
      <w:r w:rsidRPr="005564B7">
        <w:rPr>
          <w:color w:val="000000"/>
          <w:sz w:val="28"/>
          <w:szCs w:val="28"/>
        </w:rPr>
        <w:t>Пойду</w:t>
      </w:r>
      <w:proofErr w:type="gramEnd"/>
      <w:r w:rsidRPr="005564B7">
        <w:rPr>
          <w:color w:val="000000"/>
          <w:sz w:val="28"/>
          <w:szCs w:val="28"/>
        </w:rPr>
        <w:t xml:space="preserve"> посмотрю, кто там.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color w:val="000000"/>
          <w:sz w:val="28"/>
          <w:szCs w:val="28"/>
        </w:rPr>
      </w:pPr>
      <w:r w:rsidRPr="005564B7">
        <w:rPr>
          <w:b/>
          <w:color w:val="000000"/>
          <w:sz w:val="28"/>
          <w:szCs w:val="28"/>
        </w:rPr>
        <w:t>Идёт к двери. Осторожно открывает её. Вбегает ребёнок в костюме Птицы.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Птица: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Из даль</w:t>
      </w:r>
      <w:r w:rsidR="005564B7">
        <w:rPr>
          <w:color w:val="000000"/>
          <w:sz w:val="28"/>
          <w:szCs w:val="28"/>
        </w:rPr>
        <w:t>них краёв спешу к вам, друзья и</w:t>
      </w:r>
      <w:r w:rsidRPr="005564B7">
        <w:rPr>
          <w:color w:val="000000"/>
          <w:sz w:val="28"/>
          <w:szCs w:val="28"/>
        </w:rPr>
        <w:t> весть невесёлая есть у меня.</w:t>
      </w:r>
      <w:r w:rsidRPr="005564B7">
        <w:rPr>
          <w:color w:val="000000"/>
          <w:sz w:val="28"/>
          <w:szCs w:val="28"/>
        </w:rPr>
        <w:br/>
        <w:t>В</w:t>
      </w:r>
      <w:r w:rsidR="005564B7">
        <w:rPr>
          <w:color w:val="000000"/>
          <w:sz w:val="28"/>
          <w:szCs w:val="28"/>
        </w:rPr>
        <w:t xml:space="preserve">се домики наши сломала метель и </w:t>
      </w:r>
      <w:r w:rsidRPr="005564B7">
        <w:rPr>
          <w:color w:val="000000"/>
          <w:sz w:val="28"/>
          <w:szCs w:val="28"/>
        </w:rPr>
        <w:t> где же, скажите,</w:t>
      </w:r>
      <w:r w:rsidRPr="005564B7">
        <w:rPr>
          <w:color w:val="000000"/>
          <w:sz w:val="28"/>
          <w:szCs w:val="28"/>
        </w:rPr>
        <w:br/>
        <w:t>Жить нам теперь?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color w:val="000000"/>
          <w:sz w:val="28"/>
          <w:szCs w:val="28"/>
        </w:rPr>
      </w:pPr>
      <w:r w:rsidRPr="005564B7">
        <w:rPr>
          <w:b/>
          <w:color w:val="000000"/>
          <w:sz w:val="28"/>
          <w:szCs w:val="28"/>
        </w:rPr>
        <w:t>Птица с грустью присаживается, опустив крылья. Ведущая гладит её.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Ведущая: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Не печалься, добрая Птичка. Наши детки тебе помогут. Ребята, давайте построим для птичек домики?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0" w:afterAutospacing="0" w:line="420" w:lineRule="atLeast"/>
        <w:rPr>
          <w:b/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Дети исполняют песню-игру </w:t>
      </w:r>
      <w:hyperlink r:id="rId7" w:anchor="r300" w:tgtFrame="_blank" w:history="1">
        <w:r w:rsidRPr="005564B7">
          <w:rPr>
            <w:rStyle w:val="a6"/>
            <w:b/>
            <w:bCs/>
            <w:i/>
            <w:color w:val="1252A1"/>
            <w:sz w:val="28"/>
            <w:szCs w:val="28"/>
          </w:rPr>
          <w:t>«Мы скворечники построим»</w:t>
        </w:r>
      </w:hyperlink>
      <w:r w:rsidRPr="005564B7">
        <w:rPr>
          <w:b/>
          <w:i/>
          <w:color w:val="000000"/>
          <w:sz w:val="28"/>
          <w:szCs w:val="28"/>
        </w:rPr>
        <w:t>, музыка и слова Е. Александровой. Слайд с изображением скворечников.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Птичка, посмотри, сколько скворечников построили наши ребята! Скорее сообщи об этом своим друзьям.</w:t>
      </w:r>
    </w:p>
    <w:p w:rsidR="00EC5558" w:rsidRPr="005564B7" w:rsidRDefault="00EC5558" w:rsidP="00593CAC">
      <w:pPr>
        <w:pStyle w:val="weakp"/>
        <w:shd w:val="clear" w:color="auto" w:fill="FFFFFF"/>
        <w:spacing w:before="0" w:beforeAutospacing="0" w:after="0" w:afterAutospacing="0" w:line="420" w:lineRule="atLeast"/>
        <w:rPr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Слайд с летящими птицами. Птичка «улетает» и возвращается с 8 девочками в футболках и шортах. Девочки держат объёмных бумажных птиц. Исполняют </w:t>
      </w:r>
      <w:hyperlink r:id="rId8" w:anchor="r400" w:tgtFrame="_blank" w:history="1">
        <w:r w:rsidRPr="005564B7">
          <w:rPr>
            <w:rStyle w:val="a6"/>
            <w:b/>
            <w:bCs/>
            <w:i/>
            <w:color w:val="1252A1"/>
            <w:sz w:val="28"/>
            <w:szCs w:val="28"/>
          </w:rPr>
          <w:t>«Танец птиц»</w:t>
        </w:r>
      </w:hyperlink>
      <w:r w:rsidRPr="005564B7">
        <w:rPr>
          <w:b/>
          <w:i/>
          <w:color w:val="000000"/>
          <w:sz w:val="28"/>
          <w:szCs w:val="28"/>
        </w:rPr>
        <w:t>.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На экране снова слайд со скворечниками для птиц.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Полетели птички заселять свой скворечный городок. Счастл</w:t>
      </w:r>
      <w:r w:rsidRPr="005564B7">
        <w:rPr>
          <w:i/>
          <w:iCs/>
          <w:color w:val="000000"/>
          <w:sz w:val="28"/>
          <w:szCs w:val="28"/>
        </w:rPr>
        <w:t>и</w:t>
      </w:r>
      <w:r w:rsidRPr="005564B7">
        <w:rPr>
          <w:color w:val="000000"/>
          <w:sz w:val="28"/>
          <w:szCs w:val="28"/>
        </w:rPr>
        <w:t>во!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Слышится стук, дверь легонько открывается и заходит мальчик-Дворник. Он идёт и разбрасывает по залу маленькие листочки.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Дворник:</w:t>
      </w:r>
    </w:p>
    <w:p w:rsidR="00593CAC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Как красиво в вашем зале!</w:t>
      </w:r>
      <w:r w:rsidR="00593CAC" w:rsidRPr="005564B7">
        <w:rPr>
          <w:color w:val="000000"/>
          <w:sz w:val="28"/>
          <w:szCs w:val="28"/>
        </w:rPr>
        <w:t xml:space="preserve"> </w:t>
      </w:r>
      <w:r w:rsidRPr="005564B7">
        <w:rPr>
          <w:color w:val="000000"/>
          <w:sz w:val="28"/>
          <w:szCs w:val="28"/>
        </w:rPr>
        <w:t>Хоть меня не приглашали</w:t>
      </w:r>
      <w:proofErr w:type="gramStart"/>
      <w:r w:rsidRPr="005564B7">
        <w:rPr>
          <w:color w:val="000000"/>
          <w:sz w:val="28"/>
          <w:szCs w:val="28"/>
        </w:rPr>
        <w:t>…</w:t>
      </w:r>
      <w:r w:rsidRPr="005564B7">
        <w:rPr>
          <w:color w:val="000000"/>
          <w:sz w:val="28"/>
          <w:szCs w:val="28"/>
        </w:rPr>
        <w:br/>
        <w:t>Н</w:t>
      </w:r>
      <w:proofErr w:type="gramEnd"/>
      <w:r w:rsidRPr="005564B7">
        <w:rPr>
          <w:color w:val="000000"/>
          <w:sz w:val="28"/>
          <w:szCs w:val="28"/>
        </w:rPr>
        <w:t>о пришёл, друзья, сказать,</w:t>
      </w:r>
      <w:r w:rsidR="00593CAC" w:rsidRPr="005564B7">
        <w:rPr>
          <w:color w:val="000000"/>
          <w:sz w:val="28"/>
          <w:szCs w:val="28"/>
        </w:rPr>
        <w:t xml:space="preserve"> ч</w:t>
      </w:r>
      <w:r w:rsidRPr="005564B7">
        <w:rPr>
          <w:color w:val="000000"/>
          <w:sz w:val="28"/>
          <w:szCs w:val="28"/>
        </w:rPr>
        <w:t>то старшим нужно помогать.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i/>
          <w:iCs/>
          <w:color w:val="000000"/>
          <w:sz w:val="28"/>
          <w:szCs w:val="28"/>
        </w:rPr>
        <w:t>(На экране слайд с листьями на земле и тротуаре.)</w:t>
      </w:r>
      <w:r w:rsidRPr="005564B7">
        <w:rPr>
          <w:color w:val="000000"/>
          <w:sz w:val="28"/>
          <w:szCs w:val="28"/>
        </w:rPr>
        <w:br/>
        <w:t>Кучи листьев на дорожках…</w:t>
      </w:r>
      <w:r w:rsidR="00593CAC" w:rsidRPr="005564B7">
        <w:rPr>
          <w:color w:val="000000"/>
          <w:sz w:val="28"/>
          <w:szCs w:val="28"/>
        </w:rPr>
        <w:t xml:space="preserve"> у</w:t>
      </w:r>
      <w:r w:rsidRPr="005564B7">
        <w:rPr>
          <w:color w:val="000000"/>
          <w:sz w:val="28"/>
          <w:szCs w:val="28"/>
        </w:rPr>
        <w:t>бираю понемножку,</w:t>
      </w:r>
      <w:r w:rsidRPr="005564B7">
        <w:rPr>
          <w:color w:val="000000"/>
          <w:sz w:val="28"/>
          <w:szCs w:val="28"/>
        </w:rPr>
        <w:br/>
        <w:t>Но один не воин в поле,</w:t>
      </w:r>
      <w:r w:rsidR="00593CAC" w:rsidRPr="005564B7">
        <w:rPr>
          <w:color w:val="000000"/>
          <w:sz w:val="28"/>
          <w:szCs w:val="28"/>
        </w:rPr>
        <w:t xml:space="preserve"> ч</w:t>
      </w:r>
      <w:r w:rsidRPr="005564B7">
        <w:rPr>
          <w:color w:val="000000"/>
          <w:sz w:val="28"/>
          <w:szCs w:val="28"/>
        </w:rPr>
        <w:t>то ж, лежать-то им </w:t>
      </w:r>
      <w:r w:rsidRPr="005564B7">
        <w:rPr>
          <w:i/>
          <w:iCs/>
          <w:color w:val="000000"/>
          <w:sz w:val="28"/>
          <w:szCs w:val="28"/>
        </w:rPr>
        <w:t>доколе</w:t>
      </w:r>
      <w:r w:rsidRPr="005564B7">
        <w:rPr>
          <w:color w:val="000000"/>
          <w:sz w:val="28"/>
          <w:szCs w:val="28"/>
        </w:rPr>
        <w:t>?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 xml:space="preserve">Ребята, давайте поможем нашему дворнику </w:t>
      </w:r>
      <w:proofErr w:type="gramStart"/>
      <w:r w:rsidRPr="005564B7">
        <w:rPr>
          <w:color w:val="000000"/>
          <w:sz w:val="28"/>
          <w:szCs w:val="28"/>
        </w:rPr>
        <w:t>побыстрее</w:t>
      </w:r>
      <w:proofErr w:type="gramEnd"/>
      <w:r w:rsidRPr="005564B7">
        <w:rPr>
          <w:color w:val="000000"/>
          <w:sz w:val="28"/>
          <w:szCs w:val="28"/>
        </w:rPr>
        <w:t xml:space="preserve"> </w:t>
      </w:r>
      <w:r w:rsidR="00593CAC" w:rsidRPr="005564B7">
        <w:rPr>
          <w:color w:val="000000"/>
          <w:sz w:val="28"/>
          <w:szCs w:val="28"/>
        </w:rPr>
        <w:t xml:space="preserve"> </w:t>
      </w:r>
      <w:r w:rsidRPr="005564B7">
        <w:rPr>
          <w:color w:val="000000"/>
          <w:sz w:val="28"/>
          <w:szCs w:val="28"/>
        </w:rPr>
        <w:t>убрать прошлогодние листочки, чтобы на наших участках стало опрятно и красиво?</w:t>
      </w:r>
    </w:p>
    <w:p w:rsidR="00EC5558" w:rsidRPr="005564B7" w:rsidRDefault="00EC5558" w:rsidP="00EC5558">
      <w:pPr>
        <w:pStyle w:val="5"/>
        <w:shd w:val="clear" w:color="auto" w:fill="FFFFFF"/>
        <w:spacing w:before="0" w:line="288" w:lineRule="atLeas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564B7">
        <w:rPr>
          <w:rStyle w:val="red"/>
          <w:rFonts w:ascii="Times New Roman" w:hAnsi="Times New Roman" w:cs="Times New Roman"/>
          <w:b/>
          <w:i/>
          <w:color w:val="auto"/>
          <w:sz w:val="28"/>
          <w:szCs w:val="28"/>
        </w:rPr>
        <w:t>Игра «Собери листья»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Дети делятся на две команды и собирают листочки в вёдра, а Дворник и Ведущая считают их. Побеждает команда, которая соберёт больше листочков.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Дворник: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proofErr w:type="gramStart"/>
      <w:r w:rsidRPr="005564B7">
        <w:rPr>
          <w:color w:val="000000"/>
          <w:sz w:val="28"/>
          <w:szCs w:val="28"/>
        </w:rPr>
        <w:t>Ну</w:t>
      </w:r>
      <w:proofErr w:type="gramEnd"/>
      <w:r w:rsidRPr="005564B7">
        <w:rPr>
          <w:color w:val="000000"/>
          <w:sz w:val="28"/>
          <w:szCs w:val="28"/>
        </w:rPr>
        <w:t> спасибо вам, ребятки!</w:t>
      </w:r>
      <w:r w:rsidR="00593CAC" w:rsidRPr="005564B7">
        <w:rPr>
          <w:color w:val="000000"/>
          <w:sz w:val="28"/>
          <w:szCs w:val="28"/>
        </w:rPr>
        <w:t xml:space="preserve"> </w:t>
      </w:r>
      <w:r w:rsidRPr="005564B7">
        <w:rPr>
          <w:color w:val="000000"/>
          <w:sz w:val="28"/>
          <w:szCs w:val="28"/>
        </w:rPr>
        <w:t>Чистота – и всё в порядке.</w:t>
      </w:r>
      <w:r w:rsidRPr="005564B7">
        <w:rPr>
          <w:color w:val="000000"/>
          <w:sz w:val="28"/>
          <w:szCs w:val="28"/>
        </w:rPr>
        <w:br/>
        <w:t>Я пойду, забор покрашу</w:t>
      </w:r>
      <w:r w:rsidR="00593CAC" w:rsidRPr="005564B7">
        <w:rPr>
          <w:color w:val="000000"/>
          <w:sz w:val="28"/>
          <w:szCs w:val="28"/>
        </w:rPr>
        <w:t xml:space="preserve"> и</w:t>
      </w:r>
      <w:r w:rsidRPr="005564B7">
        <w:rPr>
          <w:color w:val="000000"/>
          <w:sz w:val="28"/>
          <w:szCs w:val="28"/>
        </w:rPr>
        <w:t>, быть может, лавку вашу.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Дворник уходит, и тут же вбегает девочка-Прачка с тазиком.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Прачка: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Мне сейчас, друзья, сказали,</w:t>
      </w:r>
      <w:r w:rsidR="00593CAC" w:rsidRPr="005564B7">
        <w:rPr>
          <w:color w:val="000000"/>
          <w:sz w:val="28"/>
          <w:szCs w:val="28"/>
        </w:rPr>
        <w:t xml:space="preserve"> ч</w:t>
      </w:r>
      <w:r w:rsidRPr="005564B7">
        <w:rPr>
          <w:color w:val="000000"/>
          <w:sz w:val="28"/>
          <w:szCs w:val="28"/>
        </w:rPr>
        <w:t>то листочки вы собрали.</w:t>
      </w:r>
      <w:r w:rsidRPr="005564B7">
        <w:rPr>
          <w:color w:val="000000"/>
          <w:sz w:val="28"/>
          <w:szCs w:val="28"/>
        </w:rPr>
        <w:br/>
        <w:t>Молодцы! Ну что сказать?</w:t>
      </w:r>
      <w:r w:rsidR="00593CAC" w:rsidRPr="005564B7">
        <w:rPr>
          <w:color w:val="000000"/>
          <w:sz w:val="28"/>
          <w:szCs w:val="28"/>
        </w:rPr>
        <w:t xml:space="preserve"> </w:t>
      </w:r>
      <w:r w:rsidRPr="005564B7">
        <w:rPr>
          <w:color w:val="000000"/>
          <w:sz w:val="28"/>
          <w:szCs w:val="28"/>
        </w:rPr>
        <w:t>Мне бы шторы постирать…</w:t>
      </w:r>
      <w:r w:rsidRPr="005564B7">
        <w:rPr>
          <w:color w:val="000000"/>
          <w:sz w:val="28"/>
          <w:szCs w:val="28"/>
        </w:rPr>
        <w:br/>
        <w:t xml:space="preserve">Мы затеем </w:t>
      </w:r>
      <w:proofErr w:type="gramStart"/>
      <w:r w:rsidRPr="005564B7">
        <w:rPr>
          <w:color w:val="000000"/>
          <w:sz w:val="28"/>
          <w:szCs w:val="28"/>
        </w:rPr>
        <w:t>постирушку</w:t>
      </w:r>
      <w:proofErr w:type="gramEnd"/>
      <w:r w:rsidRPr="005564B7">
        <w:rPr>
          <w:color w:val="000000"/>
          <w:sz w:val="28"/>
          <w:szCs w:val="28"/>
        </w:rPr>
        <w:t>?</w:t>
      </w:r>
      <w:r w:rsidR="00593CAC" w:rsidRPr="005564B7">
        <w:rPr>
          <w:color w:val="000000"/>
          <w:sz w:val="28"/>
          <w:szCs w:val="28"/>
        </w:rPr>
        <w:t xml:space="preserve"> </w:t>
      </w:r>
      <w:r w:rsidRPr="005564B7">
        <w:rPr>
          <w:color w:val="000000"/>
          <w:sz w:val="28"/>
          <w:szCs w:val="28"/>
        </w:rPr>
        <w:t>В зале шторы – не игрушка!</w:t>
      </w:r>
      <w:r w:rsidRPr="005564B7">
        <w:rPr>
          <w:color w:val="000000"/>
          <w:sz w:val="28"/>
          <w:szCs w:val="28"/>
        </w:rPr>
        <w:br/>
        <w:t>Мне одной не </w:t>
      </w:r>
      <w:proofErr w:type="gramStart"/>
      <w:r w:rsidRPr="005564B7">
        <w:rPr>
          <w:color w:val="000000"/>
          <w:sz w:val="28"/>
          <w:szCs w:val="28"/>
        </w:rPr>
        <w:t>справиться…</w:t>
      </w:r>
      <w:r w:rsidR="00593CAC" w:rsidRPr="005564B7">
        <w:rPr>
          <w:color w:val="000000"/>
          <w:sz w:val="28"/>
          <w:szCs w:val="28"/>
        </w:rPr>
        <w:t xml:space="preserve"> в</w:t>
      </w:r>
      <w:r w:rsidRPr="005564B7">
        <w:rPr>
          <w:color w:val="000000"/>
          <w:sz w:val="28"/>
          <w:szCs w:val="28"/>
        </w:rPr>
        <w:t>едь стирать</w:t>
      </w:r>
      <w:proofErr w:type="gramEnd"/>
      <w:r w:rsidRPr="005564B7">
        <w:rPr>
          <w:color w:val="000000"/>
          <w:sz w:val="28"/>
          <w:szCs w:val="28"/>
        </w:rPr>
        <w:t xml:space="preserve"> вам нравится?</w:t>
      </w:r>
    </w:p>
    <w:p w:rsidR="00EC5558" w:rsidRPr="005564B7" w:rsidRDefault="00EC5558" w:rsidP="005564B7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Дети:</w:t>
      </w:r>
      <w:r w:rsidR="005564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64B7">
        <w:rPr>
          <w:rFonts w:ascii="Times New Roman" w:hAnsi="Times New Roman" w:cs="Times New Roman"/>
          <w:color w:val="000000"/>
          <w:sz w:val="28"/>
          <w:szCs w:val="28"/>
        </w:rPr>
        <w:t>Да!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0" w:afterAutospacing="0" w:line="420" w:lineRule="atLeast"/>
        <w:rPr>
          <w:b/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Слайд с вещами после стирки. Дети исполняют песню-танец Е. Александровой </w:t>
      </w:r>
      <w:hyperlink r:id="rId9" w:anchor="r500" w:tgtFrame="_blank" w:history="1">
        <w:r w:rsidRPr="005564B7">
          <w:rPr>
            <w:rStyle w:val="a6"/>
            <w:b/>
            <w:bCs/>
            <w:i/>
            <w:color w:val="1252A1"/>
            <w:sz w:val="28"/>
            <w:szCs w:val="28"/>
          </w:rPr>
          <w:t xml:space="preserve">«Мы затеем </w:t>
        </w:r>
        <w:proofErr w:type="gramStart"/>
        <w:r w:rsidRPr="005564B7">
          <w:rPr>
            <w:rStyle w:val="a6"/>
            <w:b/>
            <w:bCs/>
            <w:i/>
            <w:color w:val="1252A1"/>
            <w:sz w:val="28"/>
            <w:szCs w:val="28"/>
          </w:rPr>
          <w:t>постирушку</w:t>
        </w:r>
        <w:proofErr w:type="gramEnd"/>
        <w:r w:rsidRPr="005564B7">
          <w:rPr>
            <w:rStyle w:val="a6"/>
            <w:b/>
            <w:bCs/>
            <w:i/>
            <w:color w:val="1252A1"/>
            <w:sz w:val="28"/>
            <w:szCs w:val="28"/>
          </w:rPr>
          <w:t>»</w:t>
        </w:r>
      </w:hyperlink>
      <w:r w:rsidRPr="005564B7">
        <w:rPr>
          <w:b/>
          <w:i/>
          <w:color w:val="000000"/>
          <w:sz w:val="28"/>
          <w:szCs w:val="28"/>
        </w:rPr>
        <w:t>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Прачка: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Ой, какая чистота!</w:t>
      </w:r>
      <w:r w:rsidR="00593CAC" w:rsidRPr="005564B7">
        <w:rPr>
          <w:color w:val="000000"/>
          <w:sz w:val="28"/>
          <w:szCs w:val="28"/>
        </w:rPr>
        <w:t xml:space="preserve"> </w:t>
      </w:r>
      <w:r w:rsidRPr="005564B7">
        <w:rPr>
          <w:color w:val="000000"/>
          <w:sz w:val="28"/>
          <w:szCs w:val="28"/>
        </w:rPr>
        <w:t>Шторы в зале – красота!</w:t>
      </w:r>
      <w:r w:rsidRPr="005564B7">
        <w:rPr>
          <w:color w:val="000000"/>
          <w:sz w:val="28"/>
          <w:szCs w:val="28"/>
        </w:rPr>
        <w:br/>
        <w:t>От души благодарю</w:t>
      </w:r>
      <w:r w:rsidR="00593CAC" w:rsidRPr="005564B7">
        <w:rPr>
          <w:color w:val="000000"/>
          <w:sz w:val="28"/>
          <w:szCs w:val="28"/>
        </w:rPr>
        <w:t xml:space="preserve"> и</w:t>
      </w:r>
      <w:r w:rsidRPr="005564B7">
        <w:rPr>
          <w:color w:val="000000"/>
          <w:sz w:val="28"/>
          <w:szCs w:val="28"/>
        </w:rPr>
        <w:t> признаюсь – всех люблю!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Прачка шлёт всем воздушные поцелуи и бежит к двери, потом понимает, что «забыла» тазик, возвращается и снова шлёт всем поцелуи.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</w:p>
    <w:p w:rsidR="00EC5558" w:rsidRPr="005564B7" w:rsidRDefault="005564B7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 к весне теперь готовы, с</w:t>
      </w:r>
      <w:r w:rsidR="00EC5558" w:rsidRPr="005564B7">
        <w:rPr>
          <w:color w:val="000000"/>
          <w:sz w:val="28"/>
          <w:szCs w:val="28"/>
        </w:rPr>
        <w:t>тал наш садик будто новый!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4-й ребёнок: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Мы посеяли рассаду,</w:t>
      </w:r>
      <w:r w:rsidR="005564B7">
        <w:rPr>
          <w:color w:val="000000"/>
          <w:sz w:val="28"/>
          <w:szCs w:val="28"/>
        </w:rPr>
        <w:t xml:space="preserve"> д</w:t>
      </w:r>
      <w:r w:rsidR="00593CAC" w:rsidRPr="005564B7">
        <w:rPr>
          <w:color w:val="000000"/>
          <w:sz w:val="28"/>
          <w:szCs w:val="28"/>
        </w:rPr>
        <w:t>ружбе с Зайчи</w:t>
      </w:r>
      <w:r w:rsidRPr="005564B7">
        <w:rPr>
          <w:color w:val="000000"/>
          <w:sz w:val="28"/>
          <w:szCs w:val="28"/>
        </w:rPr>
        <w:t>ком мы рады!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5-й ребёнок:</w:t>
      </w:r>
    </w:p>
    <w:p w:rsidR="00EC5558" w:rsidRPr="005564B7" w:rsidRDefault="005564B7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Птичкам город возвели, м</w:t>
      </w:r>
      <w:r w:rsidR="00EC5558" w:rsidRPr="005564B7">
        <w:rPr>
          <w:color w:val="000000"/>
          <w:sz w:val="28"/>
          <w:szCs w:val="28"/>
        </w:rPr>
        <w:t>ы старались, как могли.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6-й ребёнок:</w:t>
      </w:r>
    </w:p>
    <w:p w:rsidR="00EC5558" w:rsidRPr="005564B7" w:rsidRDefault="00EC5558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5564B7">
        <w:rPr>
          <w:color w:val="000000"/>
          <w:sz w:val="28"/>
          <w:szCs w:val="28"/>
        </w:rPr>
        <w:t>Д</w:t>
      </w:r>
      <w:r w:rsidR="005564B7">
        <w:rPr>
          <w:color w:val="000000"/>
          <w:sz w:val="28"/>
          <w:szCs w:val="28"/>
        </w:rPr>
        <w:t>ворник наш – такой счастливый, в</w:t>
      </w:r>
      <w:r w:rsidRPr="005564B7">
        <w:rPr>
          <w:color w:val="000000"/>
          <w:sz w:val="28"/>
          <w:szCs w:val="28"/>
        </w:rPr>
        <w:t>едь наш двор теперь красивый!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7-й ребёнок:</w:t>
      </w:r>
    </w:p>
    <w:p w:rsidR="00EC5558" w:rsidRPr="005564B7" w:rsidRDefault="005564B7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Постирали шторы в зале, в</w:t>
      </w:r>
      <w:r w:rsidR="00EC5558" w:rsidRPr="005564B7">
        <w:rPr>
          <w:color w:val="000000"/>
          <w:sz w:val="28"/>
          <w:szCs w:val="28"/>
        </w:rPr>
        <w:t>се «спасибо» нам сказали.</w:t>
      </w:r>
    </w:p>
    <w:p w:rsidR="00EC5558" w:rsidRPr="005564B7" w:rsidRDefault="00EC5558" w:rsidP="00EC5558">
      <w:pPr>
        <w:pStyle w:val="3"/>
        <w:shd w:val="clear" w:color="auto" w:fill="FFFFFF"/>
        <w:spacing w:before="0" w:after="15"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564B7"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</w:p>
    <w:p w:rsidR="00EC5558" w:rsidRPr="005564B7" w:rsidRDefault="005564B7" w:rsidP="00EC55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Да, весной хлопот немало, н</w:t>
      </w:r>
      <w:r w:rsidR="00EC5558" w:rsidRPr="005564B7">
        <w:rPr>
          <w:color w:val="000000"/>
          <w:sz w:val="28"/>
          <w:szCs w:val="28"/>
        </w:rPr>
        <w:t>о кругом ведь лучше ста</w:t>
      </w:r>
      <w:r>
        <w:rPr>
          <w:color w:val="000000"/>
          <w:sz w:val="28"/>
          <w:szCs w:val="28"/>
        </w:rPr>
        <w:t>ло!</w:t>
      </w:r>
      <w:r>
        <w:rPr>
          <w:color w:val="000000"/>
          <w:sz w:val="28"/>
          <w:szCs w:val="28"/>
        </w:rPr>
        <w:br/>
        <w:t xml:space="preserve">К нам спешит </w:t>
      </w:r>
      <w:proofErr w:type="spellStart"/>
      <w:proofErr w:type="gramStart"/>
      <w:r>
        <w:rPr>
          <w:color w:val="000000"/>
          <w:sz w:val="28"/>
          <w:szCs w:val="28"/>
        </w:rPr>
        <w:t>Весна-красна</w:t>
      </w:r>
      <w:proofErr w:type="spellEnd"/>
      <w:proofErr w:type="gramEnd"/>
      <w:r>
        <w:rPr>
          <w:color w:val="000000"/>
          <w:sz w:val="28"/>
          <w:szCs w:val="28"/>
        </w:rPr>
        <w:t>, д</w:t>
      </w:r>
      <w:r w:rsidR="00EC5558" w:rsidRPr="005564B7">
        <w:rPr>
          <w:color w:val="000000"/>
          <w:sz w:val="28"/>
          <w:szCs w:val="28"/>
        </w:rPr>
        <w:t>арит песню нам она!</w:t>
      </w:r>
    </w:p>
    <w:p w:rsidR="00EC5558" w:rsidRPr="005564B7" w:rsidRDefault="00EC5558" w:rsidP="00EC5558">
      <w:pPr>
        <w:pStyle w:val="weakp"/>
        <w:shd w:val="clear" w:color="auto" w:fill="FFFFFF"/>
        <w:spacing w:before="0" w:beforeAutospacing="0" w:after="0" w:afterAutospacing="0" w:line="420" w:lineRule="atLeast"/>
        <w:rPr>
          <w:b/>
          <w:i/>
          <w:color w:val="000000"/>
          <w:sz w:val="28"/>
          <w:szCs w:val="28"/>
        </w:rPr>
      </w:pPr>
      <w:r w:rsidRPr="005564B7">
        <w:rPr>
          <w:b/>
          <w:i/>
          <w:color w:val="000000"/>
          <w:sz w:val="28"/>
          <w:szCs w:val="28"/>
        </w:rPr>
        <w:t>На экране слайд с красивым весенним пейзажем. Дети исполняют песню Е. Александровой </w:t>
      </w:r>
      <w:hyperlink r:id="rId10" w:anchor="r600" w:tgtFrame="_blank" w:history="1">
        <w:r w:rsidRPr="005564B7">
          <w:rPr>
            <w:rStyle w:val="a6"/>
            <w:b/>
            <w:bCs/>
            <w:i/>
            <w:color w:val="1252A1"/>
            <w:sz w:val="28"/>
            <w:szCs w:val="28"/>
          </w:rPr>
          <w:t>«Очень я весну люблю!»</w:t>
        </w:r>
      </w:hyperlink>
      <w:r w:rsidRPr="005564B7">
        <w:rPr>
          <w:b/>
          <w:i/>
          <w:color w:val="000000"/>
          <w:sz w:val="28"/>
          <w:szCs w:val="28"/>
        </w:rPr>
        <w:t xml:space="preserve">. </w:t>
      </w:r>
      <w:r w:rsidR="005564B7">
        <w:rPr>
          <w:b/>
          <w:i/>
          <w:color w:val="000000"/>
          <w:sz w:val="28"/>
          <w:szCs w:val="28"/>
        </w:rPr>
        <w:t>Выходят из зала</w:t>
      </w:r>
    </w:p>
    <w:p w:rsidR="001B2966" w:rsidRPr="00F71CF5" w:rsidRDefault="001B2966">
      <w:pPr>
        <w:rPr>
          <w:rFonts w:ascii="Times New Roman" w:hAnsi="Times New Roman" w:cs="Times New Roman"/>
          <w:i/>
          <w:sz w:val="24"/>
          <w:szCs w:val="24"/>
        </w:rPr>
      </w:pPr>
    </w:p>
    <w:p w:rsidR="001B2966" w:rsidRDefault="001B2966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440A21" w:rsidRPr="00F71CF5" w:rsidRDefault="00440A21">
      <w:pPr>
        <w:rPr>
          <w:rFonts w:ascii="Times New Roman" w:hAnsi="Times New Roman" w:cs="Times New Roman"/>
          <w:i/>
          <w:sz w:val="24"/>
          <w:szCs w:val="24"/>
        </w:rPr>
      </w:pPr>
    </w:p>
    <w:p w:rsidR="001B2966" w:rsidRPr="00F71CF5" w:rsidRDefault="001B2966">
      <w:pPr>
        <w:rPr>
          <w:rFonts w:ascii="Times New Roman" w:hAnsi="Times New Roman" w:cs="Times New Roman"/>
          <w:i/>
          <w:sz w:val="24"/>
          <w:szCs w:val="24"/>
        </w:rPr>
      </w:pPr>
    </w:p>
    <w:p w:rsidR="001B2966" w:rsidRPr="00F71CF5" w:rsidRDefault="001B2966">
      <w:pPr>
        <w:rPr>
          <w:rFonts w:ascii="Times New Roman" w:hAnsi="Times New Roman" w:cs="Times New Roman"/>
          <w:i/>
          <w:sz w:val="24"/>
          <w:szCs w:val="24"/>
        </w:rPr>
      </w:pPr>
    </w:p>
    <w:p w:rsidR="001B2966" w:rsidRPr="00F71CF5" w:rsidRDefault="001B2966">
      <w:pPr>
        <w:rPr>
          <w:rFonts w:ascii="Times New Roman" w:hAnsi="Times New Roman" w:cs="Times New Roman"/>
          <w:i/>
          <w:sz w:val="24"/>
          <w:szCs w:val="24"/>
        </w:rPr>
      </w:pPr>
    </w:p>
    <w:p w:rsidR="001B2966" w:rsidRPr="00F71CF5" w:rsidRDefault="001B2966">
      <w:pPr>
        <w:rPr>
          <w:rFonts w:ascii="Times New Roman" w:hAnsi="Times New Roman" w:cs="Times New Roman"/>
          <w:i/>
          <w:sz w:val="24"/>
          <w:szCs w:val="24"/>
        </w:rPr>
      </w:pPr>
    </w:p>
    <w:p w:rsidR="001B2966" w:rsidRPr="00F71CF5" w:rsidRDefault="001B2966">
      <w:pPr>
        <w:rPr>
          <w:rFonts w:ascii="Times New Roman" w:hAnsi="Times New Roman" w:cs="Times New Roman"/>
          <w:i/>
          <w:sz w:val="24"/>
          <w:szCs w:val="24"/>
        </w:rPr>
      </w:pPr>
    </w:p>
    <w:p w:rsidR="001B2966" w:rsidRPr="00F71CF5" w:rsidRDefault="001B2966">
      <w:pPr>
        <w:rPr>
          <w:rFonts w:ascii="Times New Roman" w:hAnsi="Times New Roman" w:cs="Times New Roman"/>
          <w:i/>
          <w:sz w:val="24"/>
          <w:szCs w:val="24"/>
        </w:rPr>
      </w:pPr>
    </w:p>
    <w:p w:rsidR="00621556" w:rsidRPr="00440A21" w:rsidRDefault="00621556" w:rsidP="00440A21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r200"/>
      <w:bookmarkEnd w:id="0"/>
    </w:p>
    <w:p w:rsidR="00621556" w:rsidRDefault="00621556" w:rsidP="00F71CF5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1556" w:rsidRDefault="00621556" w:rsidP="00F71CF5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1556" w:rsidRDefault="00621556" w:rsidP="00F71CF5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1556" w:rsidRDefault="00621556" w:rsidP="00F71CF5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1556" w:rsidRDefault="00621556" w:rsidP="00F71CF5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21556" w:rsidSect="005564B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8C5"/>
    <w:multiLevelType w:val="hybridMultilevel"/>
    <w:tmpl w:val="81CC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10220"/>
    <w:multiLevelType w:val="multilevel"/>
    <w:tmpl w:val="F1BE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E7D"/>
    <w:rsid w:val="0000362B"/>
    <w:rsid w:val="000155DB"/>
    <w:rsid w:val="0009332F"/>
    <w:rsid w:val="00096768"/>
    <w:rsid w:val="000A19E2"/>
    <w:rsid w:val="000F4E2E"/>
    <w:rsid w:val="000F7F38"/>
    <w:rsid w:val="00107141"/>
    <w:rsid w:val="001371D0"/>
    <w:rsid w:val="001517BB"/>
    <w:rsid w:val="00175BF0"/>
    <w:rsid w:val="00182133"/>
    <w:rsid w:val="00192641"/>
    <w:rsid w:val="001B2966"/>
    <w:rsid w:val="001D242D"/>
    <w:rsid w:val="001E1832"/>
    <w:rsid w:val="002016D5"/>
    <w:rsid w:val="0020437E"/>
    <w:rsid w:val="0021379F"/>
    <w:rsid w:val="002234E1"/>
    <w:rsid w:val="002A215E"/>
    <w:rsid w:val="002C0AF5"/>
    <w:rsid w:val="002D03FF"/>
    <w:rsid w:val="002D3A0D"/>
    <w:rsid w:val="002D6DE7"/>
    <w:rsid w:val="00312650"/>
    <w:rsid w:val="0031510D"/>
    <w:rsid w:val="00323FAC"/>
    <w:rsid w:val="0032417E"/>
    <w:rsid w:val="00352C0F"/>
    <w:rsid w:val="00357AE5"/>
    <w:rsid w:val="0038004F"/>
    <w:rsid w:val="00391899"/>
    <w:rsid w:val="003A173E"/>
    <w:rsid w:val="003C1CC4"/>
    <w:rsid w:val="003E252E"/>
    <w:rsid w:val="004033B3"/>
    <w:rsid w:val="00411DE6"/>
    <w:rsid w:val="00414053"/>
    <w:rsid w:val="00440A21"/>
    <w:rsid w:val="004748D8"/>
    <w:rsid w:val="004D204E"/>
    <w:rsid w:val="004F5934"/>
    <w:rsid w:val="00502E7A"/>
    <w:rsid w:val="00503CD9"/>
    <w:rsid w:val="0051492B"/>
    <w:rsid w:val="00514E56"/>
    <w:rsid w:val="00520540"/>
    <w:rsid w:val="00531C95"/>
    <w:rsid w:val="005564B7"/>
    <w:rsid w:val="00593CAC"/>
    <w:rsid w:val="005A1B06"/>
    <w:rsid w:val="005B2198"/>
    <w:rsid w:val="005F6632"/>
    <w:rsid w:val="00621556"/>
    <w:rsid w:val="00644821"/>
    <w:rsid w:val="00644AF1"/>
    <w:rsid w:val="00680E2A"/>
    <w:rsid w:val="00681CE9"/>
    <w:rsid w:val="00695C0C"/>
    <w:rsid w:val="00695F6D"/>
    <w:rsid w:val="006A0654"/>
    <w:rsid w:val="006A2B68"/>
    <w:rsid w:val="006B1781"/>
    <w:rsid w:val="006B20BD"/>
    <w:rsid w:val="006B7C4A"/>
    <w:rsid w:val="006D6171"/>
    <w:rsid w:val="007011EF"/>
    <w:rsid w:val="00721A80"/>
    <w:rsid w:val="007464B6"/>
    <w:rsid w:val="00794436"/>
    <w:rsid w:val="007A4FF9"/>
    <w:rsid w:val="007B600B"/>
    <w:rsid w:val="007C2100"/>
    <w:rsid w:val="007D2E6C"/>
    <w:rsid w:val="007D38F7"/>
    <w:rsid w:val="007F16F7"/>
    <w:rsid w:val="007F368E"/>
    <w:rsid w:val="008065CB"/>
    <w:rsid w:val="00811E57"/>
    <w:rsid w:val="00831693"/>
    <w:rsid w:val="00850437"/>
    <w:rsid w:val="00850745"/>
    <w:rsid w:val="0085502F"/>
    <w:rsid w:val="0085749E"/>
    <w:rsid w:val="008721A3"/>
    <w:rsid w:val="008805DE"/>
    <w:rsid w:val="00896723"/>
    <w:rsid w:val="008E2A47"/>
    <w:rsid w:val="008F477C"/>
    <w:rsid w:val="00905F8B"/>
    <w:rsid w:val="009243A3"/>
    <w:rsid w:val="0092569F"/>
    <w:rsid w:val="009444A2"/>
    <w:rsid w:val="00954430"/>
    <w:rsid w:val="00955413"/>
    <w:rsid w:val="009807D2"/>
    <w:rsid w:val="00982DA2"/>
    <w:rsid w:val="00997326"/>
    <w:rsid w:val="009A4C00"/>
    <w:rsid w:val="009A6878"/>
    <w:rsid w:val="009C7136"/>
    <w:rsid w:val="009D729F"/>
    <w:rsid w:val="009F6E5D"/>
    <w:rsid w:val="00A26AA8"/>
    <w:rsid w:val="00A326D7"/>
    <w:rsid w:val="00A75745"/>
    <w:rsid w:val="00A91D7B"/>
    <w:rsid w:val="00AC1FC2"/>
    <w:rsid w:val="00AC446B"/>
    <w:rsid w:val="00B029BB"/>
    <w:rsid w:val="00B065C1"/>
    <w:rsid w:val="00B14C5E"/>
    <w:rsid w:val="00B17A42"/>
    <w:rsid w:val="00B82DC4"/>
    <w:rsid w:val="00B953A0"/>
    <w:rsid w:val="00BC2009"/>
    <w:rsid w:val="00C03BD9"/>
    <w:rsid w:val="00C16E27"/>
    <w:rsid w:val="00C276C3"/>
    <w:rsid w:val="00C72381"/>
    <w:rsid w:val="00C805EC"/>
    <w:rsid w:val="00CF74F1"/>
    <w:rsid w:val="00D04F34"/>
    <w:rsid w:val="00D1303E"/>
    <w:rsid w:val="00D148D6"/>
    <w:rsid w:val="00D34067"/>
    <w:rsid w:val="00D36F86"/>
    <w:rsid w:val="00D44305"/>
    <w:rsid w:val="00D464D4"/>
    <w:rsid w:val="00D57D24"/>
    <w:rsid w:val="00D6115E"/>
    <w:rsid w:val="00D934E9"/>
    <w:rsid w:val="00DB2EEE"/>
    <w:rsid w:val="00DD2B9D"/>
    <w:rsid w:val="00E31CB7"/>
    <w:rsid w:val="00E42740"/>
    <w:rsid w:val="00EB2130"/>
    <w:rsid w:val="00EC1DDD"/>
    <w:rsid w:val="00EC5558"/>
    <w:rsid w:val="00EE52F2"/>
    <w:rsid w:val="00F366B3"/>
    <w:rsid w:val="00F472B3"/>
    <w:rsid w:val="00F53864"/>
    <w:rsid w:val="00F65E7D"/>
    <w:rsid w:val="00F71CF5"/>
    <w:rsid w:val="00F97922"/>
    <w:rsid w:val="00FB52E1"/>
    <w:rsid w:val="00FC0EBA"/>
    <w:rsid w:val="00FD5133"/>
    <w:rsid w:val="00FE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7E"/>
  </w:style>
  <w:style w:type="paragraph" w:styleId="1">
    <w:name w:val="heading 1"/>
    <w:basedOn w:val="a"/>
    <w:next w:val="a"/>
    <w:link w:val="10"/>
    <w:uiPriority w:val="9"/>
    <w:qFormat/>
    <w:rsid w:val="00EC55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65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55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5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5E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akp">
    <w:name w:val="weakp"/>
    <w:basedOn w:val="a"/>
    <w:rsid w:val="00F6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F65E7D"/>
  </w:style>
  <w:style w:type="paragraph" w:styleId="a4">
    <w:name w:val="Balloon Text"/>
    <w:basedOn w:val="a"/>
    <w:link w:val="a5"/>
    <w:uiPriority w:val="99"/>
    <w:semiHidden/>
    <w:unhideWhenUsed/>
    <w:rsid w:val="009D7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2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D72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5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55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C55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rticle-page-blockauthor-name-wrapper">
    <w:name w:val="article-page-block__author-name-wrapper"/>
    <w:basedOn w:val="a0"/>
    <w:rsid w:val="00EC5558"/>
  </w:style>
  <w:style w:type="character" w:customStyle="1" w:styleId="article-page-blockauthor-name">
    <w:name w:val="article-page-block__author-name"/>
    <w:basedOn w:val="a0"/>
    <w:rsid w:val="00EC5558"/>
  </w:style>
  <w:style w:type="character" w:customStyle="1" w:styleId="article-page-blockauthor-comma">
    <w:name w:val="article-page-block__author-comma"/>
    <w:basedOn w:val="a0"/>
    <w:rsid w:val="00EC5558"/>
  </w:style>
  <w:style w:type="character" w:customStyle="1" w:styleId="article-page-blockauthor-post">
    <w:name w:val="article-page-block__author-post"/>
    <w:basedOn w:val="a0"/>
    <w:rsid w:val="00EC5558"/>
  </w:style>
  <w:style w:type="character" w:customStyle="1" w:styleId="red">
    <w:name w:val="red"/>
    <w:basedOn w:val="a0"/>
    <w:rsid w:val="00EC5558"/>
  </w:style>
  <w:style w:type="paragraph" w:styleId="a7">
    <w:name w:val="List Paragraph"/>
    <w:basedOn w:val="a"/>
    <w:uiPriority w:val="34"/>
    <w:qFormat/>
    <w:rsid w:val="00440A2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1396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670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192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2136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1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9652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7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5468">
              <w:marLeft w:val="-225"/>
              <w:marRight w:val="-367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8858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972946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609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8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0634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7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4189">
              <w:marLeft w:val="-225"/>
              <w:marRight w:val="-367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2708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350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0904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0043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uz-ruk.ru/8768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uz-ruk.ru/8768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uz-ruk.ru/8768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.muz-ruk.ru/876877" TargetMode="External"/><Relationship Id="rId10" Type="http://schemas.openxmlformats.org/officeDocument/2006/relationships/hyperlink" Target="https://e.muz-ruk.ru/8768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uz-ruk.ru/876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13</cp:revision>
  <dcterms:created xsi:type="dcterms:W3CDTF">2021-03-08T17:28:00Z</dcterms:created>
  <dcterms:modified xsi:type="dcterms:W3CDTF">2022-04-05T20:33:00Z</dcterms:modified>
</cp:coreProperties>
</file>