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23" w:rsidRPr="00212F23" w:rsidRDefault="00212F23" w:rsidP="00212F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2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УТВЕРЖДЕН:</w:t>
      </w:r>
    </w:p>
    <w:p w:rsidR="00A22218" w:rsidRPr="00212F23" w:rsidRDefault="00212F23" w:rsidP="00212F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Заведующий МКДОУ  Д/с «Солнышко»</w:t>
      </w:r>
    </w:p>
    <w:p w:rsidR="00212F23" w:rsidRPr="00212F23" w:rsidRDefault="00212F23" w:rsidP="00212F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</w:t>
      </w:r>
    </w:p>
    <w:p w:rsidR="00212F23" w:rsidRPr="00212F23" w:rsidRDefault="00212F23" w:rsidP="00212F2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  <w:proofErr w:type="spellStart"/>
      <w:r w:rsidRPr="002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___________Мамаева</w:t>
      </w:r>
      <w:proofErr w:type="spellEnd"/>
      <w:r w:rsidRPr="002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У.Д.</w:t>
      </w:r>
    </w:p>
    <w:p w:rsidR="007E6347" w:rsidRPr="00212F23" w:rsidRDefault="00E3323F" w:rsidP="00EB08B0">
      <w:pPr>
        <w:spacing w:before="75"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smallCaps/>
          <w:kern w:val="36"/>
          <w:sz w:val="24"/>
          <w:szCs w:val="24"/>
          <w:lang w:eastAsia="ru-RU"/>
        </w:rPr>
      </w:pPr>
      <w:r w:rsidRPr="00212F23">
        <w:rPr>
          <w:rFonts w:ascii="Times New Roman" w:eastAsia="Times New Roman" w:hAnsi="Times New Roman" w:cs="Times New Roman"/>
          <w:b/>
          <w:smallCaps/>
          <w:kern w:val="36"/>
          <w:sz w:val="24"/>
          <w:szCs w:val="24"/>
          <w:lang w:eastAsia="ru-RU"/>
        </w:rPr>
        <w:t>АКТ САМООБСЛЕДОВАНИЯ</w:t>
      </w:r>
    </w:p>
    <w:p w:rsidR="00EB08B0" w:rsidRPr="00BE1F46" w:rsidRDefault="00EB08B0" w:rsidP="00EB08B0">
      <w:pPr>
        <w:spacing w:before="75"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smallCaps/>
          <w:kern w:val="36"/>
          <w:sz w:val="24"/>
          <w:szCs w:val="24"/>
          <w:lang w:eastAsia="ru-RU"/>
        </w:rPr>
      </w:pPr>
    </w:p>
    <w:p w:rsidR="007E6347" w:rsidRPr="00212F23" w:rsidRDefault="007E6347" w:rsidP="00EB08B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Отчёт о результатах </w:t>
      </w:r>
      <w:proofErr w:type="spellStart"/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самообследования</w:t>
      </w:r>
      <w:proofErr w:type="spellEnd"/>
    </w:p>
    <w:p w:rsidR="007E6347" w:rsidRPr="00212F23" w:rsidRDefault="00E3323F" w:rsidP="00EB08B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муниципального </w:t>
      </w:r>
      <w:proofErr w:type="spellStart"/>
      <w:r w:rsidR="007E6347"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казенн</w:t>
      </w:r>
      <w:proofErr w:type="spellEnd"/>
      <w:proofErr w:type="gramStart"/>
      <w:r w:rsidR="007E6347"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val="en-US" w:eastAsia="ru-RU"/>
        </w:rPr>
        <w:t>o</w:t>
      </w:r>
      <w:proofErr w:type="gramEnd"/>
      <w:r w:rsidR="007E6347"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г</w:t>
      </w:r>
      <w:r w:rsidR="007E6347"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val="en-US" w:eastAsia="ru-RU"/>
        </w:rPr>
        <w:t>o</w:t>
      </w:r>
      <w:r w:rsidR="007E6347"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 дошкольного образовательного учреждения </w:t>
      </w:r>
    </w:p>
    <w:p w:rsidR="00E3323F" w:rsidRPr="00212F23" w:rsidRDefault="007E6347" w:rsidP="00EB08B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</w:pPr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«Детский сад </w:t>
      </w:r>
      <w:r w:rsid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«</w:t>
      </w:r>
      <w:proofErr w:type="gramStart"/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val="en-US" w:eastAsia="ru-RU"/>
        </w:rPr>
        <w:t>Co</w:t>
      </w:r>
      <w:proofErr w:type="spellStart"/>
      <w:proofErr w:type="gramEnd"/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лнышк</w:t>
      </w:r>
      <w:proofErr w:type="spellEnd"/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val="en-US" w:eastAsia="ru-RU"/>
        </w:rPr>
        <w:t>o</w:t>
      </w:r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»</w:t>
      </w:r>
      <w:r w:rsidR="00E3323F"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 </w:t>
      </w:r>
      <w:proofErr w:type="spellStart"/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Кумторкалинского</w:t>
      </w:r>
      <w:proofErr w:type="spellEnd"/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 района РД </w:t>
      </w:r>
    </w:p>
    <w:p w:rsidR="007E6347" w:rsidRPr="00212F23" w:rsidRDefault="00212F23" w:rsidP="00EB08B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за 2017</w:t>
      </w:r>
      <w:r w:rsidR="007E6347"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 год</w:t>
      </w:r>
    </w:p>
    <w:p w:rsidR="00E1544F" w:rsidRPr="00BE1F46" w:rsidRDefault="00E1544F" w:rsidP="00EB08B0">
      <w:pPr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>Аналитическая часть</w:t>
      </w:r>
    </w:p>
    <w:p w:rsidR="007E6347" w:rsidRPr="00BE1F46" w:rsidRDefault="00E1544F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 xml:space="preserve"> 1. Образовательная деятельность </w:t>
      </w:r>
      <w:r w:rsidR="007E6347"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 xml:space="preserve"> учреждения:</w:t>
      </w:r>
    </w:p>
    <w:p w:rsidR="0089250E" w:rsidRPr="00BE1F46" w:rsidRDefault="00E3323F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     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Полное наименование учреждения: муниципальное казенное  дошкольное образов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ательное учреждение 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«Детский сад «Солнышко».</w:t>
      </w:r>
    </w:p>
    <w:p w:rsidR="007E6347" w:rsidRPr="00BE1F46" w:rsidRDefault="00E3323F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Сокращенное наименование</w:t>
      </w:r>
      <w:r w:rsidR="00FD2E1D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учреждения: МКДОУ «Д/с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«Солнышко» </w:t>
      </w:r>
      <w:proofErr w:type="spellStart"/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Кумторкалинского</w:t>
      </w:r>
      <w:proofErr w:type="spellEnd"/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района РД</w:t>
      </w:r>
      <w:r w:rsidR="00FD2E1D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 Б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ыло открыто в 2015 году, здание типовое.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Адрес электронной почты: </w:t>
      </w: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val="en-US" w:eastAsia="ru-RU"/>
        </w:rPr>
        <w:t>ssolnyshko</w:t>
      </w:r>
      <w:proofErr w:type="spellEnd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15@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val="en-US" w:eastAsia="ru-RU"/>
        </w:rPr>
        <w:t>mail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</w:t>
      </w: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val="en-US" w:eastAsia="ru-RU"/>
        </w:rPr>
        <w:t>ru</w:t>
      </w:r>
      <w:proofErr w:type="spellEnd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</w:p>
    <w:p w:rsidR="00630215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Режим работы: с 7 часов 30 минут до 18 часов 00 минут, длительность – 10,5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часов, 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суббота-воскресенье: выходной.</w:t>
      </w:r>
    </w:p>
    <w:p w:rsidR="00984DFE" w:rsidRPr="00BE1F46" w:rsidRDefault="00984DFE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>2.Система управления учреждением</w:t>
      </w:r>
    </w:p>
    <w:p w:rsidR="007E6347" w:rsidRPr="00BE1F46" w:rsidRDefault="00E3323F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     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Система договорных отношений, регламентирующих деятельность МКДОУ</w:t>
      </w:r>
      <w:r w:rsidR="00FD2E1D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представлена: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договором о взаимоотношениях между ДОУ и Учредителем,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трудовым договором с руководителем ДОУ,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коллективным договором,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договорами с родителями воспитанников ДОУ.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Работу Учреждения регламентируют следующие локальные акты: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Устав МКДОУ.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штатное расписание Учреждения,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должностные инструкции, определяющие обязанности работников Учреждения,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правилами внутреннего трудового распорядка,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основная образовательная программа МКДОУ,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инструкции по организации жизни и здоровья детей в Учреждении,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годовой план работы Учреждения,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режим дня,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учебный план НОД,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положение об оплате труда работников Учреждения,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положение о Совете учреждения,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правила приема и отчисления воспитанников ДОУ,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положение о педагогическом Совете ДОУ.</w:t>
      </w:r>
    </w:p>
    <w:p w:rsidR="007E6347" w:rsidRPr="00BE1F46" w:rsidRDefault="00E3323F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положение о порядке проведения аттестации руководящих и педагогических работников Учреждения,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положение об общем собрании ДОУ,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положение о родительском собрании ДОУ,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Формами самоуправления ДОУ являются: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педагогический совет ДОУ.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общее собрание работников ДОУ,</w:t>
      </w:r>
    </w:p>
    <w:p w:rsidR="007E6347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Совет Учреждения.</w:t>
      </w:r>
    </w:p>
    <w:p w:rsidR="00212F23" w:rsidRPr="00BE1F46" w:rsidRDefault="00212F23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</w:p>
    <w:p w:rsidR="007E6347" w:rsidRPr="00BE1F46" w:rsidRDefault="00984DFE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lastRenderedPageBreak/>
        <w:t xml:space="preserve">3.Содержание и качество подготовки дошкольников к поступлению в школу </w:t>
      </w:r>
    </w:p>
    <w:p w:rsidR="007E6347" w:rsidRPr="00BE1F46" w:rsidRDefault="00E3323F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     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Прием воспитанников в ДОУ осуществляется в соответствии с Положением о порядке приема и отчисления детей в ДОУ, отношения между родителями воспитанников и законными представителями строятся на договорной основе.</w:t>
      </w:r>
    </w:p>
    <w:p w:rsidR="007E6347" w:rsidRPr="00BE1F46" w:rsidRDefault="000E7C7B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К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оличество групп – 6,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Группы кратковременного пребывания -3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воспитанников – 271 человек, из них:</w:t>
      </w:r>
    </w:p>
    <w:p w:rsidR="00646A1D" w:rsidRPr="00BE1F46" w:rsidRDefault="00646A1D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2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младшая группа – 20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человек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Средняя группа</w:t>
      </w:r>
      <w:proofErr w:type="gram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А</w:t>
      </w:r>
      <w:proofErr w:type="gramEnd"/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– 25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человек,</w:t>
      </w:r>
    </w:p>
    <w:p w:rsidR="007E6347" w:rsidRPr="00BE1F46" w:rsidRDefault="00E3323F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Средняя группа</w:t>
      </w:r>
      <w:proofErr w:type="gram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Б</w:t>
      </w:r>
      <w:proofErr w:type="gramEnd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– 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25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человек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Средняя группа</w:t>
      </w:r>
      <w:proofErr w:type="gram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В</w:t>
      </w:r>
      <w:proofErr w:type="gramEnd"/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– 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20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человек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Старщая</w:t>
      </w:r>
      <w:proofErr w:type="spellEnd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группа</w:t>
      </w:r>
      <w:proofErr w:type="gram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А</w:t>
      </w:r>
      <w:proofErr w:type="gramEnd"/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– 42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человек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а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Страшая</w:t>
      </w:r>
      <w:proofErr w:type="spellEnd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группа</w:t>
      </w:r>
      <w:proofErr w:type="gram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Б</w:t>
      </w:r>
      <w:proofErr w:type="gramEnd"/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– 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43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человека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</w:t>
      </w:r>
    </w:p>
    <w:p w:rsidR="00646A1D" w:rsidRPr="00BE1F46" w:rsidRDefault="00646A1D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Группы кратковременного пребывания: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Фиксики-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39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человек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Эрудит-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26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человек</w:t>
      </w:r>
    </w:p>
    <w:p w:rsidR="007E6347" w:rsidRPr="00BE1F46" w:rsidRDefault="000E7C7B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Гений-31человек</w:t>
      </w:r>
    </w:p>
    <w:p w:rsidR="00CB3FB0" w:rsidRPr="00BE1F46" w:rsidRDefault="00E3323F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7E6347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деятельность ДОУ была направлена на обеспечение непрерывного, всестороннего и своевременного развитие ребенка. Организация учебно-воспитательного процесса строилась на педагогически обоснованном выборе програ</w:t>
      </w:r>
      <w:r w:rsidR="0089250E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proofErr w:type="gramStart"/>
      <w:r w:rsidR="0089250E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6347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7E6347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обеспечивающих получение образования, соответствующего федерал</w:t>
      </w:r>
      <w:r w:rsidR="00CB3FB0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ьным </w:t>
      </w:r>
      <w:r w:rsidR="00CB3FB0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образовательным стандартам</w:t>
      </w:r>
      <w:r w:rsidR="007E6347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C5D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D76" w:rsidRPr="00BE1F46" w:rsidRDefault="00E3323F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Основные направления</w:t>
      </w:r>
      <w:r w:rsidR="00D77D76" w:rsidRPr="00BE1F46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 осуществления образовательного процесса.</w:t>
      </w:r>
    </w:p>
    <w:p w:rsidR="00D77D76" w:rsidRPr="00BE1F46" w:rsidRDefault="00D77D76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— познавательно-речевое,</w:t>
      </w:r>
    </w:p>
    <w:p w:rsidR="00D77D76" w:rsidRPr="00BE1F46" w:rsidRDefault="00D77D76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— художеств</w:t>
      </w:r>
      <w:r w:rsidR="00E3323F" w:rsidRPr="00BE1F46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енно-эстетическое.</w:t>
      </w:r>
    </w:p>
    <w:p w:rsidR="003D24D1" w:rsidRPr="00BE1F46" w:rsidRDefault="00E3323F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       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В основе учебно-воспитательной работы лежит взаимодействие педагогического персонала, администрации и родителей. Основными участниками воспитательно-образовательного процесса являются дети, родители, педагоги, специалисты. </w:t>
      </w:r>
    </w:p>
    <w:p w:rsidR="003D24D1" w:rsidRPr="00BE1F46" w:rsidRDefault="00E3323F" w:rsidP="00646A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F4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3D24D1" w:rsidRPr="00BE1F46">
        <w:rPr>
          <w:rFonts w:ascii="Times New Roman" w:hAnsi="Times New Roman" w:cs="Times New Roman"/>
          <w:color w:val="000000"/>
          <w:sz w:val="24"/>
          <w:szCs w:val="24"/>
        </w:rPr>
        <w:t>Программно-методическое обеспечение соответствует следующим программам, реализующимся в МКДОУ:</w:t>
      </w:r>
    </w:p>
    <w:p w:rsidR="003D24D1" w:rsidRPr="00BE1F46" w:rsidRDefault="003D24D1" w:rsidP="00646A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F46">
        <w:rPr>
          <w:rFonts w:ascii="Times New Roman" w:hAnsi="Times New Roman" w:cs="Times New Roman"/>
          <w:color w:val="000000"/>
          <w:sz w:val="24"/>
          <w:szCs w:val="24"/>
        </w:rPr>
        <w:t>-Комплексной программе воспитания и обучения в детском саду «</w:t>
      </w:r>
      <w:proofErr w:type="gramStart"/>
      <w:r w:rsidRPr="00BE1F46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3D24D1" w:rsidRPr="00BE1F46" w:rsidRDefault="003D24D1" w:rsidP="00646A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F46">
        <w:rPr>
          <w:rFonts w:ascii="Times New Roman" w:hAnsi="Times New Roman" w:cs="Times New Roman"/>
          <w:color w:val="000000"/>
          <w:sz w:val="24"/>
          <w:szCs w:val="24"/>
        </w:rPr>
        <w:t xml:space="preserve">рождения до школы» под редакцией, </w:t>
      </w:r>
      <w:proofErr w:type="spellStart"/>
      <w:r w:rsidRPr="00BE1F46">
        <w:rPr>
          <w:rFonts w:ascii="Times New Roman" w:hAnsi="Times New Roman" w:cs="Times New Roman"/>
          <w:color w:val="000000"/>
          <w:sz w:val="24"/>
          <w:szCs w:val="24"/>
        </w:rPr>
        <w:t>Н.Е.Вераксы</w:t>
      </w:r>
      <w:proofErr w:type="spellEnd"/>
      <w:r w:rsidRPr="00BE1F46">
        <w:rPr>
          <w:rFonts w:ascii="Times New Roman" w:hAnsi="Times New Roman" w:cs="Times New Roman"/>
          <w:color w:val="000000"/>
          <w:sz w:val="24"/>
          <w:szCs w:val="24"/>
        </w:rPr>
        <w:t>, Т.С Комаровой,</w:t>
      </w:r>
    </w:p>
    <w:p w:rsidR="003D24D1" w:rsidRPr="00BE1F46" w:rsidRDefault="003D24D1" w:rsidP="00646A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F46">
        <w:rPr>
          <w:rFonts w:ascii="Times New Roman" w:hAnsi="Times New Roman" w:cs="Times New Roman"/>
          <w:color w:val="000000"/>
          <w:sz w:val="24"/>
          <w:szCs w:val="24"/>
        </w:rPr>
        <w:t>М.А.Васильевой;</w:t>
      </w:r>
    </w:p>
    <w:p w:rsidR="003D24D1" w:rsidRPr="00BE1F46" w:rsidRDefault="003D24D1" w:rsidP="00646A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F46">
        <w:rPr>
          <w:rFonts w:ascii="Times New Roman" w:hAnsi="Times New Roman" w:cs="Times New Roman"/>
          <w:color w:val="000000"/>
          <w:sz w:val="24"/>
          <w:szCs w:val="24"/>
        </w:rPr>
        <w:t xml:space="preserve">-«Дети гор» под редакцией </w:t>
      </w:r>
      <w:proofErr w:type="spellStart"/>
      <w:r w:rsidRPr="00BE1F46">
        <w:rPr>
          <w:rFonts w:ascii="Times New Roman" w:hAnsi="Times New Roman" w:cs="Times New Roman"/>
          <w:color w:val="000000"/>
          <w:sz w:val="24"/>
          <w:szCs w:val="24"/>
        </w:rPr>
        <w:t>В.В.Кондратовой</w:t>
      </w:r>
      <w:proofErr w:type="spellEnd"/>
      <w:r w:rsidRPr="00BE1F4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D24D1" w:rsidRPr="00BE1F46" w:rsidRDefault="003D24D1" w:rsidP="00646A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hAnsi="Times New Roman" w:cs="Times New Roman"/>
          <w:color w:val="000000"/>
          <w:sz w:val="24"/>
          <w:szCs w:val="24"/>
        </w:rPr>
        <w:t>- Региональной  образовательной программой  дошкольного образования РД.</w:t>
      </w: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323F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3D24D1" w:rsidRPr="00BE1F46" w:rsidRDefault="00E3323F" w:rsidP="00646A1D">
      <w:pPr>
        <w:shd w:val="clear" w:color="auto" w:fill="FFFFFF"/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D24D1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Дошкольное учреждение осуществляет сотрудничество с </w:t>
      </w:r>
      <w:proofErr w:type="spellStart"/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Коркмаскалинской</w:t>
      </w:r>
      <w:proofErr w:type="spellEnd"/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школой</w:t>
      </w:r>
      <w:r w:rsidR="003D24D1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предусматривающее тесный контакт воспитателей и учителей начальной школы, воспитанников дошкольного учреждения и учеников первого класса: </w:t>
      </w:r>
    </w:p>
    <w:p w:rsidR="003D24D1" w:rsidRPr="00BE1F46" w:rsidRDefault="00E3323F" w:rsidP="00646A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отслеживается</w:t>
      </w:r>
      <w:r w:rsidR="003D24D1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адаптация выпускников детского сада; </w:t>
      </w:r>
    </w:p>
    <w:p w:rsidR="003D24D1" w:rsidRPr="00BE1F46" w:rsidRDefault="003D24D1" w:rsidP="00646A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 различной направленности. </w:t>
      </w:r>
    </w:p>
    <w:p w:rsidR="00E3323F" w:rsidRPr="00BE1F46" w:rsidRDefault="00E3323F" w:rsidP="00646A1D">
      <w:pPr>
        <w:shd w:val="clear" w:color="auto" w:fill="FFFFFF"/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D24D1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старших групп посещают  центр традиционной культуры при УК, где детей знакомят с бытом традициями и обычаями дагестанского народа. Кроме этого воспитанники посещают сельскую библиотеку. Сотрудники библиотеки организовывают для детей различные беседы, развлечения.</w:t>
      </w: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5845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Сотрудничаем с ГАИ </w:t>
      </w:r>
      <w:proofErr w:type="spellStart"/>
      <w:r w:rsidR="00CE5845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Кумторкалинского</w:t>
      </w:r>
      <w:proofErr w:type="spellEnd"/>
      <w:r w:rsidR="00CE5845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по изучению правил дорожного движения.</w:t>
      </w:r>
      <w:r w:rsidR="003D24D1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30215" w:rsidRPr="00BE1F46" w:rsidRDefault="00630215" w:rsidP="0063021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630215" w:rsidRPr="00BE1F46" w:rsidRDefault="00630215" w:rsidP="00BE1F4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1F46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процесс в ДОУ осуществляется в соответствии с ОП ДО, годовым планированием и учебным планом непосредственно образовательной деятельности. </w:t>
      </w:r>
      <w:proofErr w:type="gramEnd"/>
    </w:p>
    <w:p w:rsidR="005E2FD3" w:rsidRDefault="00630215" w:rsidP="005E2FD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1F46">
        <w:rPr>
          <w:rFonts w:ascii="Times New Roman" w:eastAsia="Times New Roman" w:hAnsi="Times New Roman" w:cs="Times New Roman"/>
          <w:sz w:val="24"/>
          <w:szCs w:val="24"/>
        </w:rPr>
        <w:lastRenderedPageBreak/>
        <w:t>Целесообразное использование передовых педагогических технологий (</w:t>
      </w:r>
      <w:proofErr w:type="spellStart"/>
      <w:r w:rsidRPr="00BE1F46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BE1F46">
        <w:rPr>
          <w:rFonts w:ascii="Times New Roman" w:eastAsia="Times New Roman" w:hAnsi="Times New Roman" w:cs="Times New Roman"/>
          <w:sz w:val="24"/>
          <w:szCs w:val="24"/>
        </w:rPr>
        <w:t xml:space="preserve">, информационно-коммуникативные) позволило повысить на более высокий  уровень качество </w:t>
      </w:r>
      <w:r w:rsidR="005E2FD3">
        <w:rPr>
          <w:rFonts w:ascii="Times New Roman" w:eastAsia="Times New Roman" w:hAnsi="Times New Roman" w:cs="Times New Roman"/>
          <w:sz w:val="24"/>
          <w:szCs w:val="24"/>
        </w:rPr>
        <w:t>образовательной работы ДОУ.</w:t>
      </w:r>
      <w:proofErr w:type="gramEnd"/>
    </w:p>
    <w:p w:rsidR="005E2FD3" w:rsidRDefault="005E2FD3" w:rsidP="005E2FD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845" w:rsidRPr="005E2FD3" w:rsidRDefault="001044DD" w:rsidP="005E2FD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EA7D66" w:rsidRPr="00BE1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BE1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CE5845" w:rsidRPr="00BE1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образовательного процесса</w:t>
      </w:r>
      <w:r w:rsidR="005E2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3323F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CE5845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Образовательный процесс в детском саду регламентируется  основной образовательной программой дошкольного образования, годовым планом работы, расписанием образовательной деятельности.</w:t>
      </w:r>
    </w:p>
    <w:p w:rsidR="005E2FD3" w:rsidRDefault="00E3323F" w:rsidP="005E2FD3">
      <w:pPr>
        <w:shd w:val="clear" w:color="auto" w:fill="FFFFFF"/>
        <w:spacing w:before="100" w:beforeAutospacing="1"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E5845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план составлен в соответствии с современными дидактическими, санитарными и методическими требованиями, содержание выстроено в соответствии с ФГОС. При составлении плана учтены предельно допустимые нормы учебной нагрузки.</w:t>
      </w:r>
    </w:p>
    <w:p w:rsidR="00646A1D" w:rsidRPr="00BE1F46" w:rsidRDefault="00CE5845" w:rsidP="005E2FD3">
      <w:pPr>
        <w:shd w:val="clear" w:color="auto" w:fill="FFFFFF"/>
        <w:spacing w:before="100" w:beforeAutospacing="1"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Непрерывно-образовательная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</w:t>
      </w:r>
    </w:p>
    <w:p w:rsidR="00646A1D" w:rsidRPr="00BE1F46" w:rsidRDefault="00CE5845" w:rsidP="00646A1D">
      <w:pPr>
        <w:shd w:val="clear" w:color="auto" w:fill="FFFFFF"/>
        <w:spacing w:before="100" w:beforeAutospacing="1"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формой работы с детьми дошкольного возраста и ведущим видом деятельности для них является игра. </w:t>
      </w:r>
    </w:p>
    <w:p w:rsidR="00646A1D" w:rsidRDefault="00CE5845" w:rsidP="00646A1D">
      <w:pPr>
        <w:shd w:val="clear" w:color="auto" w:fill="FFFFFF"/>
        <w:spacing w:before="100" w:beforeAutospacing="1"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процесс реализуется в адекватных дошкольному возрасту формах работы с детьми. </w:t>
      </w:r>
    </w:p>
    <w:p w:rsidR="002A33E6" w:rsidRPr="00BE1F46" w:rsidRDefault="002A33E6" w:rsidP="002A3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В течение 2017 - 2018 учебного года коллектив  МКДОУ работал по утвержденному годовому плану над реализацией следующих задач:</w:t>
      </w:r>
    </w:p>
    <w:p w:rsidR="002A33E6" w:rsidRPr="00BE1F46" w:rsidRDefault="002A33E6" w:rsidP="002A3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1. Повышение профессионального мастерства педагогических кадров, ориентированных на применение новых педагогических и информационных технологий с целью совершенствования образовательной работы по речевому развитию дошкольников.</w:t>
      </w:r>
    </w:p>
    <w:p w:rsidR="002A33E6" w:rsidRPr="00BE1F46" w:rsidRDefault="002A33E6" w:rsidP="002A3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2. Организация </w:t>
      </w:r>
      <w:proofErr w:type="spellStart"/>
      <w:r w:rsidRPr="00BE1F46">
        <w:rPr>
          <w:rFonts w:ascii="Times New Roman" w:hAnsi="Times New Roman" w:cs="Times New Roman"/>
          <w:sz w:val="24"/>
          <w:szCs w:val="24"/>
        </w:rPr>
        <w:t>воспитательн</w:t>
      </w:r>
      <w:proofErr w:type="gramStart"/>
      <w:r w:rsidRPr="00BE1F4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BE1F4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E1F46">
        <w:rPr>
          <w:rFonts w:ascii="Times New Roman" w:hAnsi="Times New Roman" w:cs="Times New Roman"/>
          <w:sz w:val="24"/>
          <w:szCs w:val="24"/>
        </w:rPr>
        <w:t xml:space="preserve"> образовательного процесса в соответствии с ФГОС ДО в целях обновления дошкольного образования и достижения оптимального развития ребенка- дошкольника. </w:t>
      </w:r>
    </w:p>
    <w:p w:rsidR="002A33E6" w:rsidRPr="00BE1F46" w:rsidRDefault="002A33E6" w:rsidP="002A33E6">
      <w:pPr>
        <w:pStyle w:val="a3"/>
        <w:spacing w:after="0" w:afterAutospacing="0"/>
        <w:contextualSpacing/>
        <w:jc w:val="both"/>
      </w:pPr>
      <w:r w:rsidRPr="00BE1F46">
        <w:t xml:space="preserve">3. Сохранение и укрепление здоровья дошкольников посредством различных видов </w:t>
      </w:r>
      <w:proofErr w:type="spellStart"/>
      <w:r w:rsidRPr="00BE1F46">
        <w:t>здоровьесберегающих</w:t>
      </w:r>
      <w:proofErr w:type="spellEnd"/>
      <w:r w:rsidRPr="00BE1F46">
        <w:t xml:space="preserve"> технологий: медико-профилактических, </w:t>
      </w:r>
      <w:proofErr w:type="spellStart"/>
      <w:r w:rsidRPr="00BE1F46">
        <w:t>физкультурн</w:t>
      </w:r>
      <w:proofErr w:type="gramStart"/>
      <w:r w:rsidRPr="00BE1F46">
        <w:t>о</w:t>
      </w:r>
      <w:proofErr w:type="spellEnd"/>
      <w:r w:rsidRPr="00BE1F46">
        <w:t>-</w:t>
      </w:r>
      <w:proofErr w:type="gramEnd"/>
      <w:r w:rsidRPr="00BE1F46">
        <w:t xml:space="preserve"> оздоровительных, </w:t>
      </w:r>
      <w:proofErr w:type="spellStart"/>
      <w:r w:rsidRPr="00BE1F46">
        <w:t>валеологического</w:t>
      </w:r>
      <w:proofErr w:type="spellEnd"/>
      <w:r w:rsidRPr="00BE1F46">
        <w:t xml:space="preserve"> просвещения родителей, </w:t>
      </w:r>
      <w:proofErr w:type="spellStart"/>
      <w:r w:rsidRPr="00BE1F46">
        <w:t>здоровьесберегающих</w:t>
      </w:r>
      <w:proofErr w:type="spellEnd"/>
      <w:r w:rsidRPr="00BE1F46">
        <w:t xml:space="preserve"> образовательных технологий в дошкольном учреждении.  </w:t>
      </w:r>
    </w:p>
    <w:p w:rsidR="002A33E6" w:rsidRPr="00BE1F46" w:rsidRDefault="002A33E6" w:rsidP="002A33E6">
      <w:pPr>
        <w:pStyle w:val="a3"/>
        <w:spacing w:after="0" w:afterAutospacing="0"/>
        <w:contextualSpacing/>
        <w:jc w:val="both"/>
      </w:pPr>
      <w:r w:rsidRPr="00BE1F46">
        <w:t xml:space="preserve">       Все мероприятия, намеченные в годовом плане,  были проведены в установленные сроки. Усвоение программного содержания и влияние реализации программы на состояние здоровья и развития ребенка отслеживается педагогическим коллективом через мониторинг, который показал, что основная масса дошкольников освоили программу на  среднем уровне.     </w:t>
      </w:r>
    </w:p>
    <w:p w:rsidR="002A33E6" w:rsidRPr="00BE1F46" w:rsidRDefault="002A33E6" w:rsidP="002A33E6">
      <w:pPr>
        <w:pStyle w:val="a3"/>
        <w:spacing w:after="0" w:afterAutospacing="0"/>
        <w:contextualSpacing/>
        <w:jc w:val="both"/>
      </w:pPr>
      <w:r w:rsidRPr="00BE1F46">
        <w:t xml:space="preserve">       В течение учебного года совместно с педагогическим коллективом проведены  педсоветы, семинары, консультации. Педсоветы проходили в форме дискуссий  за круглым столом, диалогов, сообщений из опыта работы, обмена  мнениями  с коллегами.  </w:t>
      </w:r>
    </w:p>
    <w:p w:rsidR="002A33E6" w:rsidRPr="00BE1F46" w:rsidRDefault="002A33E6" w:rsidP="002A33E6">
      <w:pPr>
        <w:pStyle w:val="a3"/>
        <w:spacing w:after="0" w:afterAutospacing="0"/>
        <w:contextualSpacing/>
        <w:jc w:val="both"/>
      </w:pPr>
      <w:r w:rsidRPr="00BE1F46">
        <w:t xml:space="preserve">        В течение учебного года педагоги  детского сада стараются  создавать  благоприятную окружающую среду для усвоения дошкольниками  учебного материала.  На основании годового плана проведены интересные по форме и содержанию открытые мероприятия с использованием игровой мотивации, развивающего материала, педагогических инновационных технологий.  Все коллективные просмотры  были проведены на  уровне, с использованием современных  технологий, с учетом возрастных особенностей  детей и требований ФГОС.       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Воспитателями и специалистами   в начале учебного года были разработаны планы по самообразованию, с отражением  темы,  форм и сроков реализации. 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lastRenderedPageBreak/>
        <w:t xml:space="preserve">        В ДОУ были проведены выставки  работ и смотры-конкурсы для воспитателей, детей и родителей: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Выставка детских рисунков «Как я провел лето!»;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Выставка рисунков «Чудеса осени»;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Выставка поделок «Осенняя фантазия»;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Выставка рисунков ко Дню матери «Мама-солнышко </w:t>
      </w:r>
      <w:proofErr w:type="gramStart"/>
      <w:r w:rsidRPr="00BE1F46">
        <w:rPr>
          <w:rFonts w:ascii="Times New Roman" w:hAnsi="Times New Roman" w:cs="Times New Roman"/>
          <w:sz w:val="24"/>
          <w:szCs w:val="24"/>
        </w:rPr>
        <w:t>мое</w:t>
      </w:r>
      <w:proofErr w:type="gramEnd"/>
      <w:r w:rsidRPr="00BE1F46">
        <w:rPr>
          <w:rFonts w:ascii="Times New Roman" w:hAnsi="Times New Roman" w:cs="Times New Roman"/>
          <w:sz w:val="24"/>
          <w:szCs w:val="24"/>
        </w:rPr>
        <w:t>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Смотр-конкурс «Огород на окне»;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Выставка рисунков «Волшебный </w:t>
      </w:r>
      <w:proofErr w:type="spellStart"/>
      <w:proofErr w:type="gramStart"/>
      <w:r w:rsidRPr="00BE1F46">
        <w:rPr>
          <w:rFonts w:ascii="Times New Roman" w:hAnsi="Times New Roman" w:cs="Times New Roman"/>
          <w:sz w:val="24"/>
          <w:szCs w:val="24"/>
        </w:rPr>
        <w:t>праздник-Новый</w:t>
      </w:r>
      <w:proofErr w:type="spellEnd"/>
      <w:proofErr w:type="gramEnd"/>
      <w:r w:rsidRPr="00BE1F46">
        <w:rPr>
          <w:rFonts w:ascii="Times New Roman" w:hAnsi="Times New Roman" w:cs="Times New Roman"/>
          <w:sz w:val="24"/>
          <w:szCs w:val="24"/>
        </w:rPr>
        <w:t xml:space="preserve"> год!»;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Смотр-конкурс «Оформление </w:t>
      </w:r>
      <w:proofErr w:type="gramStart"/>
      <w:r w:rsidRPr="00BE1F46">
        <w:rPr>
          <w:rFonts w:ascii="Times New Roman" w:hAnsi="Times New Roman" w:cs="Times New Roman"/>
          <w:sz w:val="24"/>
          <w:szCs w:val="24"/>
        </w:rPr>
        <w:t>групповых</w:t>
      </w:r>
      <w:proofErr w:type="gramEnd"/>
      <w:r w:rsidRPr="00BE1F46">
        <w:rPr>
          <w:rFonts w:ascii="Times New Roman" w:hAnsi="Times New Roman" w:cs="Times New Roman"/>
          <w:sz w:val="24"/>
          <w:szCs w:val="24"/>
        </w:rPr>
        <w:t>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Конкурс «Лучшая открытка к 23 февраля»;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Смотр-конкурс «Лучший </w:t>
      </w:r>
      <w:proofErr w:type="spellStart"/>
      <w:r w:rsidRPr="00BE1F46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Pr="00BE1F46">
        <w:rPr>
          <w:rFonts w:ascii="Times New Roman" w:hAnsi="Times New Roman" w:cs="Times New Roman"/>
          <w:sz w:val="24"/>
          <w:szCs w:val="24"/>
        </w:rPr>
        <w:t xml:space="preserve"> проект»;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Фотовыставка «Наши защитники»;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Выставка поделок к 8 марта «Подарок маме»;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Выставка детских рисунков «Моя мама самая красивая!»; 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Выставка детских рисунков «Наш дом-Россия».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Конкурс «Воспитатель года -2018» - участие в конкурсе районного  уровня приняли </w:t>
      </w:r>
      <w:proofErr w:type="spellStart"/>
      <w:r w:rsidRPr="00BE1F46">
        <w:rPr>
          <w:rFonts w:ascii="Times New Roman" w:hAnsi="Times New Roman" w:cs="Times New Roman"/>
          <w:sz w:val="24"/>
          <w:szCs w:val="24"/>
        </w:rPr>
        <w:t>Капарова</w:t>
      </w:r>
      <w:proofErr w:type="spellEnd"/>
      <w:r w:rsidRPr="00BE1F46">
        <w:rPr>
          <w:rFonts w:ascii="Times New Roman" w:hAnsi="Times New Roman" w:cs="Times New Roman"/>
          <w:sz w:val="24"/>
          <w:szCs w:val="24"/>
        </w:rPr>
        <w:t xml:space="preserve"> Г.Н.(3 место) и </w:t>
      </w:r>
      <w:proofErr w:type="spellStart"/>
      <w:r w:rsidRPr="00BE1F46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BE1F46">
        <w:rPr>
          <w:rFonts w:ascii="Times New Roman" w:hAnsi="Times New Roman" w:cs="Times New Roman"/>
          <w:sz w:val="24"/>
          <w:szCs w:val="24"/>
        </w:rPr>
        <w:t xml:space="preserve"> А.А.(2 место).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Коллектив МКДОУ уделяет  большое внимание обучению детей правилам поведения на улице и дорогах, дорожной грамоте. Воспитатели проводят с детьми тематические занятия в уголках ПДД ДОУ, а затем в группах  закрепляют полученные знания в разных видах деятельности. Педагогами было  отмечено, что только через игровую деятельность ребенок  легко и быстро запоминает то, что может показаться ему случайным и неинтересным. Подобная форма обучения  нравится детям и дает  педагогу дополнительную возможность для реализации замыслов в работе с дошкольниками. В течение года воспитатели оформляли  информационные стенды, папки – передвижки, буклеты  для родителей,   также и во   всех    возрастных   группах оформлены уголки  по ПДД. Также </w:t>
      </w:r>
      <w:r w:rsidRPr="00BE1F46">
        <w:rPr>
          <w:rFonts w:ascii="Times New Roman" w:hAnsi="Times New Roman" w:cs="Times New Roman"/>
          <w:sz w:val="24"/>
          <w:szCs w:val="24"/>
          <w:shd w:val="clear" w:color="auto" w:fill="FFFFFF"/>
        </w:rPr>
        <w:t>в каждой дошкольной группе организованы уголки безопасности для воспитанников, а также информационные стенды по безопасности  для родителей.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В рамках года экологии в нашем детском саду разработан план   мероприятий, согласно которому мы принимаем  участие в главной всероссийской экологической акции года «Марафон добрых дел». Дети старших </w:t>
      </w:r>
      <w:r w:rsidRPr="00BE1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групп приняли участие в акции «Нашим рекам и озерам </w:t>
      </w:r>
      <w:proofErr w:type="gramStart"/>
      <w:r w:rsidRPr="00BE1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–ч</w:t>
      </w:r>
      <w:proofErr w:type="gramEnd"/>
      <w:r w:rsidRPr="00BE1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истые берега». Дети с воспитателями спустились к речке Шура </w:t>
      </w:r>
      <w:proofErr w:type="gramStart"/>
      <w:r w:rsidRPr="00BE1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BE1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BE1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зень</w:t>
      </w:r>
      <w:proofErr w:type="spellEnd"/>
      <w:r w:rsidRPr="00BE1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где очистили берег от мусора.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2017-2018 учебного года в детском саду проводился комплекс специально организованных мероприятий: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-1 </w:t>
      </w:r>
      <w:proofErr w:type="spellStart"/>
      <w:proofErr w:type="gramStart"/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сентября-День</w:t>
      </w:r>
      <w:proofErr w:type="spellEnd"/>
      <w:proofErr w:type="gramEnd"/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знаний;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-мероприятие, посвящённое «Дню матери»;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-«Осенний бал»;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-«Новогодние представления»;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-спортивно-музыкальный праздник «Военная игра»;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-«</w:t>
      </w:r>
      <w:proofErr w:type="gramStart"/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Мамин</w:t>
      </w:r>
      <w:proofErr w:type="gramEnd"/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день-8 марта»;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-«День театра»;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-«День Земли»;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-«Великий праздник-День Победы»;</w:t>
      </w:r>
    </w:p>
    <w:p w:rsidR="00630215" w:rsidRPr="002A33E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-«До свидания, Детский сад».</w:t>
      </w:r>
    </w:p>
    <w:p w:rsidR="00630215" w:rsidRPr="00BE1F46" w:rsidRDefault="00630215" w:rsidP="0063021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630215" w:rsidRPr="00BE1F46" w:rsidRDefault="00630215" w:rsidP="005E2FD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</w:t>
      </w:r>
    </w:p>
    <w:p w:rsidR="00630215" w:rsidRPr="00BE1F46" w:rsidRDefault="00BE1F46" w:rsidP="00BE1F46">
      <w:pPr>
        <w:tabs>
          <w:tab w:val="left" w:pos="87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30215" w:rsidRPr="00BE1F46" w:rsidRDefault="00630215" w:rsidP="006302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sz w:val="24"/>
          <w:szCs w:val="24"/>
        </w:rPr>
        <w:lastRenderedPageBreak/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</w:t>
      </w:r>
    </w:p>
    <w:p w:rsidR="00984DFE" w:rsidRPr="00BE1F46" w:rsidRDefault="00646A1D" w:rsidP="00646A1D">
      <w:pPr>
        <w:shd w:val="clear" w:color="auto" w:fill="FFFFFF"/>
        <w:spacing w:before="100" w:beforeAutospacing="1"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7D66" w:rsidRPr="00BE1F46">
        <w:rPr>
          <w:rFonts w:ascii="Times New Roman" w:hAnsi="Times New Roman" w:cs="Times New Roman"/>
          <w:b/>
          <w:sz w:val="24"/>
          <w:szCs w:val="24"/>
        </w:rPr>
        <w:t>5</w:t>
      </w:r>
      <w:r w:rsidR="00E3323F" w:rsidRPr="00BE1F46">
        <w:rPr>
          <w:rFonts w:ascii="Times New Roman" w:hAnsi="Times New Roman" w:cs="Times New Roman"/>
          <w:b/>
          <w:sz w:val="24"/>
          <w:szCs w:val="24"/>
        </w:rPr>
        <w:t>.О</w:t>
      </w:r>
      <w:r w:rsidR="00984DFE" w:rsidRPr="00BE1F46">
        <w:rPr>
          <w:rFonts w:ascii="Times New Roman" w:hAnsi="Times New Roman" w:cs="Times New Roman"/>
          <w:b/>
          <w:sz w:val="24"/>
          <w:szCs w:val="24"/>
        </w:rPr>
        <w:t xml:space="preserve">рганизация кружковой работы </w:t>
      </w:r>
    </w:p>
    <w:p w:rsidR="00CE5845" w:rsidRPr="00BE1F46" w:rsidRDefault="00E3323F" w:rsidP="00646A1D">
      <w:pPr>
        <w:shd w:val="clear" w:color="auto" w:fill="FFFFFF"/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E1544F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индивидуального и творческого </w:t>
      </w: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E1544F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 в ДОУ работает 8 кружков:</w:t>
      </w:r>
    </w:p>
    <w:p w:rsidR="00E1544F" w:rsidRPr="00BE1F46" w:rsidRDefault="00E1544F" w:rsidP="00646A1D">
      <w:pPr>
        <w:shd w:val="clear" w:color="auto" w:fill="FFFFFF"/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«Веселая математика», «Юные чтецы»,</w:t>
      </w:r>
      <w:r w:rsidR="00FE0331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английского языка»,</w:t>
      </w:r>
      <w:r w:rsidR="006D1F87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«Фантазия»</w:t>
      </w:r>
      <w:r w:rsidR="00FE0331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«Подготовка к школе», «</w:t>
      </w:r>
      <w:proofErr w:type="spellStart"/>
      <w:r w:rsidR="00FE0331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Светофорик</w:t>
      </w:r>
      <w:proofErr w:type="spellEnd"/>
      <w:r w:rsidR="00FE0331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«Мой родной край», «Золотой ключик».</w:t>
      </w:r>
    </w:p>
    <w:p w:rsidR="00F6393C" w:rsidRPr="00BE1F46" w:rsidRDefault="006D1F87" w:rsidP="00646A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</w:t>
      </w:r>
      <w:r w:rsidR="00F6393C" w:rsidRPr="00BE1F46">
        <w:rPr>
          <w:rFonts w:ascii="Times New Roman" w:hAnsi="Times New Roman" w:cs="Times New Roman"/>
          <w:sz w:val="24"/>
          <w:szCs w:val="24"/>
        </w:rPr>
        <w:t>Кружки выполняют несколько функций</w:t>
      </w:r>
      <w:r w:rsidRPr="00BE1F46">
        <w:rPr>
          <w:rFonts w:ascii="Times New Roman" w:hAnsi="Times New Roman" w:cs="Times New Roman"/>
          <w:sz w:val="24"/>
          <w:szCs w:val="24"/>
        </w:rPr>
        <w:t xml:space="preserve">. </w:t>
      </w:r>
      <w:r w:rsidR="00F6393C" w:rsidRPr="00BE1F46">
        <w:rPr>
          <w:rFonts w:ascii="Times New Roman" w:hAnsi="Times New Roman" w:cs="Times New Roman"/>
          <w:sz w:val="24"/>
          <w:szCs w:val="24"/>
        </w:rPr>
        <w:t>Ребёнок получает дополнительные знания и развивает определённые навыки в интересующей его области. Также работа в кружке развивает у детей коммуникативные навыки, социально адаптирует, воспитывает культуру поведения</w:t>
      </w:r>
      <w:r w:rsidRPr="00BE1F46">
        <w:rPr>
          <w:rFonts w:ascii="Times New Roman" w:hAnsi="Times New Roman" w:cs="Times New Roman"/>
          <w:sz w:val="24"/>
          <w:szCs w:val="24"/>
        </w:rPr>
        <w:t>.</w:t>
      </w:r>
    </w:p>
    <w:p w:rsidR="00DA0AD4" w:rsidRPr="00BE1F46" w:rsidRDefault="007C1923" w:rsidP="00BE1F46">
      <w:pPr>
        <w:pStyle w:val="a3"/>
        <w:spacing w:before="0" w:beforeAutospacing="0" w:after="0" w:afterAutospacing="0" w:line="245" w:lineRule="atLeast"/>
        <w:jc w:val="both"/>
        <w:rPr>
          <w:color w:val="000000"/>
        </w:rPr>
      </w:pPr>
      <w:r w:rsidRPr="00BE1F46">
        <w:rPr>
          <w:color w:val="000000"/>
        </w:rPr>
        <w:t>В целом кружковой работой  охвачено  72%  воспитанников</w:t>
      </w:r>
      <w:r w:rsidR="00DA0AD4" w:rsidRPr="00BE1F46">
        <w:rPr>
          <w:color w:val="000000"/>
        </w:rPr>
        <w:t>:</w:t>
      </w:r>
    </w:p>
    <w:p w:rsidR="00DA0AD4" w:rsidRPr="00BE1F46" w:rsidRDefault="00DA0AD4" w:rsidP="00BE1F46">
      <w:pPr>
        <w:pStyle w:val="a3"/>
        <w:spacing w:before="0" w:beforeAutospacing="0" w:after="0" w:afterAutospacing="0" w:line="245" w:lineRule="atLeast"/>
        <w:jc w:val="both"/>
        <w:rPr>
          <w:color w:val="000000"/>
        </w:rPr>
      </w:pPr>
      <w:r w:rsidRPr="00BE1F46">
        <w:rPr>
          <w:color w:val="000000"/>
        </w:rPr>
        <w:t>Кружковцы принимают активное учас</w:t>
      </w:r>
      <w:r w:rsidR="007C1923" w:rsidRPr="00BE1F46">
        <w:rPr>
          <w:color w:val="000000"/>
        </w:rPr>
        <w:t xml:space="preserve">тие в различных </w:t>
      </w:r>
      <w:r w:rsidRPr="00BE1F46">
        <w:rPr>
          <w:color w:val="000000"/>
        </w:rPr>
        <w:t xml:space="preserve"> мероприятиях.</w:t>
      </w:r>
    </w:p>
    <w:p w:rsidR="007C1923" w:rsidRPr="00BE1F46" w:rsidRDefault="00DA0AD4" w:rsidP="00BE1F46">
      <w:pPr>
        <w:pStyle w:val="a3"/>
        <w:spacing w:before="0" w:beforeAutospacing="0" w:after="0" w:afterAutospacing="0" w:line="245" w:lineRule="atLeast"/>
        <w:jc w:val="both"/>
        <w:rPr>
          <w:color w:val="000000"/>
        </w:rPr>
      </w:pPr>
      <w:r w:rsidRPr="00BE1F46">
        <w:rPr>
          <w:color w:val="000000"/>
        </w:rPr>
        <w:t xml:space="preserve"> </w:t>
      </w:r>
      <w:proofErr w:type="gramStart"/>
      <w:r w:rsidRPr="00BE1F46">
        <w:rPr>
          <w:color w:val="000000"/>
        </w:rPr>
        <w:t>Кружковые занятия развивают творческие способности учащихся, формируют у них активную жизненную позицию, воспитывают у обучающихся гражданственность, трудолюбие, уважение к правам и свободам человека, любовь к окружающей природе, Родине, семье, прививают здоровый образ жизни.</w:t>
      </w:r>
      <w:proofErr w:type="gramEnd"/>
    </w:p>
    <w:p w:rsidR="00DA0AD4" w:rsidRPr="00BE1F46" w:rsidRDefault="00DA0AD4" w:rsidP="00DA0AD4">
      <w:pPr>
        <w:pStyle w:val="a3"/>
        <w:spacing w:before="0" w:beforeAutospacing="0" w:after="0" w:afterAutospacing="0" w:line="245" w:lineRule="atLeast"/>
        <w:rPr>
          <w:color w:val="000000"/>
        </w:rPr>
      </w:pPr>
      <w:r w:rsidRPr="00BE1F46">
        <w:rPr>
          <w:b/>
          <w:bCs/>
          <w:color w:val="000000"/>
        </w:rPr>
        <w:t xml:space="preserve"> </w:t>
      </w:r>
      <w:r w:rsidR="00BE1F46" w:rsidRPr="00BE1F46">
        <w:rPr>
          <w:b/>
          <w:bCs/>
          <w:color w:val="000000"/>
        </w:rPr>
        <w:t>В</w:t>
      </w:r>
      <w:r w:rsidRPr="00BE1F46">
        <w:rPr>
          <w:b/>
          <w:bCs/>
          <w:color w:val="000000"/>
        </w:rPr>
        <w:t>ыводы:</w:t>
      </w:r>
    </w:p>
    <w:p w:rsidR="00DA0AD4" w:rsidRPr="00BE1F46" w:rsidRDefault="00DA0AD4" w:rsidP="007C1923">
      <w:pPr>
        <w:pStyle w:val="a3"/>
        <w:spacing w:before="0" w:beforeAutospacing="0" w:after="0" w:afterAutospacing="0" w:line="245" w:lineRule="atLeast"/>
        <w:rPr>
          <w:color w:val="000000"/>
        </w:rPr>
      </w:pPr>
      <w:r w:rsidRPr="00BE1F46">
        <w:rPr>
          <w:color w:val="000000"/>
        </w:rPr>
        <w:t>Реко</w:t>
      </w:r>
      <w:r w:rsidR="007C1923" w:rsidRPr="00BE1F46">
        <w:rPr>
          <w:color w:val="000000"/>
        </w:rPr>
        <w:t>мендовать воспитателям</w:t>
      </w:r>
      <w:r w:rsidRPr="00BE1F46">
        <w:rPr>
          <w:color w:val="000000"/>
        </w:rPr>
        <w:t xml:space="preserve"> в полной мере использовать в воспитательной</w:t>
      </w:r>
      <w:r w:rsidR="007C1923" w:rsidRPr="00BE1F46">
        <w:rPr>
          <w:color w:val="000000"/>
        </w:rPr>
        <w:t xml:space="preserve"> деятельности возможности  </w:t>
      </w:r>
      <w:r w:rsidRPr="00BE1F46">
        <w:rPr>
          <w:color w:val="000000"/>
        </w:rPr>
        <w:t xml:space="preserve"> кружковцев.</w:t>
      </w:r>
    </w:p>
    <w:p w:rsidR="00F6393C" w:rsidRPr="00BE1F46" w:rsidRDefault="00EA7D66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>6</w:t>
      </w:r>
      <w:r w:rsidR="006D1F87" w:rsidRPr="00BE1F46"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>.Д</w:t>
      </w:r>
      <w:r w:rsidR="00F6393C" w:rsidRPr="00BE1F46"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>остижения воспитанников детского сада</w:t>
      </w:r>
    </w:p>
    <w:p w:rsidR="00F6393C" w:rsidRPr="00BE1F46" w:rsidRDefault="006D1F87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     </w:t>
      </w:r>
      <w:r w:rsidR="00F6393C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Воспитанники ДОУ активные участники творческих и интеллектуальных всероссийских и районных  конкурсов:</w:t>
      </w:r>
    </w:p>
    <w:p w:rsidR="00F6393C" w:rsidRPr="00BE1F46" w:rsidRDefault="00CC55AF" w:rsidP="00646A1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Ягияев</w:t>
      </w:r>
      <w:proofErr w:type="spellEnd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Заирхан</w:t>
      </w:r>
      <w:proofErr w:type="spellEnd"/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ст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гр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.- 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участие в республиканском конкурсе «Науки юношей питают»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;</w:t>
      </w:r>
    </w:p>
    <w:p w:rsidR="00CC55AF" w:rsidRPr="00BE1F46" w:rsidRDefault="00CC55AF" w:rsidP="00646A1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Бийболатов</w:t>
      </w:r>
      <w:proofErr w:type="spellEnd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Бийболат</w:t>
      </w:r>
      <w:proofErr w:type="spellEnd"/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ср.гр.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-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участие  в республиканском конкурсе «Науки юношей питают»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;</w:t>
      </w:r>
    </w:p>
    <w:p w:rsidR="00CC55AF" w:rsidRPr="00BE1F46" w:rsidRDefault="00CC55AF" w:rsidP="00646A1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Султанов </w:t>
      </w: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Алиасхаб</w:t>
      </w:r>
      <w:proofErr w:type="spellEnd"/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, 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ст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гр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.-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участие в республиканском конкурсе «Науки юношей питают»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;</w:t>
      </w:r>
    </w:p>
    <w:p w:rsidR="00CC55AF" w:rsidRPr="00BE1F46" w:rsidRDefault="00CC55AF" w:rsidP="00646A1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Нурмагомедова</w:t>
      </w:r>
      <w:proofErr w:type="spellEnd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Фатима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ст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гр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.-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1 место в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о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всероссийском конкурсе «Все о мамах»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;</w:t>
      </w:r>
    </w:p>
    <w:p w:rsidR="00CC55AF" w:rsidRPr="00BE1F46" w:rsidRDefault="00CC55AF" w:rsidP="00646A1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Абужаева</w:t>
      </w:r>
      <w:proofErr w:type="spellEnd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Амина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ст. гр.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-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1 место в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о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всероссийском конкурсе «Размышляем и считаем»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;</w:t>
      </w:r>
    </w:p>
    <w:p w:rsidR="00CC55AF" w:rsidRPr="00BE1F46" w:rsidRDefault="00CC55AF" w:rsidP="00646A1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Кочакаев</w:t>
      </w:r>
      <w:proofErr w:type="spellEnd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Ислам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 ст.гр.-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1 место в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о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всероссийском конкурсе «Мир зеленого цвета»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;</w:t>
      </w:r>
    </w:p>
    <w:p w:rsidR="00CC55AF" w:rsidRPr="00BE1F46" w:rsidRDefault="006D1F87" w:rsidP="00646A1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Абдулабазов</w:t>
      </w:r>
      <w:proofErr w:type="spellEnd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Мухаммад</w:t>
      </w:r>
      <w:proofErr w:type="spellEnd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</w:t>
      </w:r>
      <w:r w:rsidR="00CC55A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ст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.гр.-1 </w:t>
      </w:r>
      <w:r w:rsidR="00CC55A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место в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о всероссийском </w:t>
      </w:r>
      <w:r w:rsidR="00CC55A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конкурсе «Внимание пешеход»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;</w:t>
      </w:r>
    </w:p>
    <w:p w:rsidR="00CC55AF" w:rsidRPr="00BE1F46" w:rsidRDefault="00CC55AF" w:rsidP="00646A1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Султанакаев</w:t>
      </w:r>
      <w:proofErr w:type="spellEnd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Даниял</w:t>
      </w:r>
      <w:proofErr w:type="spellEnd"/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 ср.гр.-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1 место в районном конкурсе чтецов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;</w:t>
      </w:r>
    </w:p>
    <w:p w:rsidR="00CC55AF" w:rsidRPr="00BE1F46" w:rsidRDefault="00003DBC" w:rsidP="00646A1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Кайсарова</w:t>
      </w:r>
      <w:proofErr w:type="spellEnd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Алия</w:t>
      </w:r>
      <w:proofErr w:type="spellEnd"/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ст.гр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.-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лауреат  всероссийского конкурса рисунков «Золотая рыбка»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;</w:t>
      </w:r>
    </w:p>
    <w:p w:rsidR="00003DBC" w:rsidRPr="00BE1F46" w:rsidRDefault="00003DBC" w:rsidP="00646A1D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Акаева </w:t>
      </w: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Валида</w:t>
      </w:r>
      <w:proofErr w:type="spellEnd"/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, 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ст.гр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.- 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лауреат всероссийского конкурса декоративно-прикладного творчества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;</w:t>
      </w:r>
    </w:p>
    <w:p w:rsidR="005E2FD3" w:rsidRPr="00212F23" w:rsidRDefault="00003DBC" w:rsidP="00212F23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Ягияев</w:t>
      </w:r>
      <w:proofErr w:type="spellEnd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proofErr w:type="spellStart"/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Заирхан</w:t>
      </w:r>
      <w:proofErr w:type="spellEnd"/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ст.гр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.-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1 место  в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о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всероссийском конкурсе «Моя мама»</w:t>
      </w:r>
      <w:r w:rsidR="006D1F8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</w:t>
      </w:r>
    </w:p>
    <w:p w:rsidR="007E6347" w:rsidRPr="00BE1F46" w:rsidRDefault="001044DD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>7</w:t>
      </w:r>
      <w:r w:rsidR="006D1F87"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>.</w:t>
      </w:r>
      <w:r w:rsidR="00003DBC"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>Кадровое обеспечение</w:t>
      </w:r>
      <w:r w:rsidR="007E6347"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 xml:space="preserve"> ДОУ</w:t>
      </w:r>
    </w:p>
    <w:p w:rsidR="007E6347" w:rsidRPr="00BE1F46" w:rsidRDefault="006D1F87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Заведующий -</w:t>
      </w:r>
      <w:r w:rsidR="00304431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1, 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старший воспитатель -1, воспитатели -</w:t>
      </w:r>
      <w:r w:rsidR="00304431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12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 музыкальный руководитель -1, психолог-1, логопед-1, инструктор по ФК-1, педагог по допобразованию-2.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В ДОУ созданы необходимые условия для профессионального роста сотрудников:</w:t>
      </w:r>
    </w:p>
    <w:p w:rsidR="007E6347" w:rsidRPr="00BE1F46" w:rsidRDefault="007E6347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разработан план аттестации педагогических кадров,</w:t>
      </w:r>
    </w:p>
    <w:p w:rsidR="007E6347" w:rsidRPr="00BE1F46" w:rsidRDefault="006D1F87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ежегодно педагоги повышают уровень своего профессионального мастерства посредством самообразов</w:t>
      </w:r>
      <w:r w:rsidR="00304431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ания, участия в работе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методических 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объединений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 повышен</w:t>
      </w:r>
      <w:r w:rsidR="00304431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ия квалификации при ДИРО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 в ходе подготовки к аттестации, участия в различных конкурсах и фестивалях на разных уровнях.</w:t>
      </w:r>
    </w:p>
    <w:p w:rsidR="00304431" w:rsidRPr="00BE1F46" w:rsidRDefault="006D1F87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   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Кур</w:t>
      </w:r>
      <w:r w:rsidR="00304431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сы повышения квалификации в 2017 году прошли 4 человек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. В этом же году 3 педагога </w:t>
      </w:r>
      <w:r w:rsidR="00003DBC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должны пр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ойти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  курсы по повышению квалификации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</w:p>
    <w:p w:rsidR="00630215" w:rsidRPr="00BE1F46" w:rsidRDefault="00630215" w:rsidP="0063021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Вывод:</w:t>
      </w:r>
    </w:p>
    <w:p w:rsidR="00630215" w:rsidRPr="00BE1F46" w:rsidRDefault="00630215" w:rsidP="00BE1F46">
      <w:pPr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sz w:val="24"/>
          <w:szCs w:val="24"/>
        </w:rPr>
        <w:t>Анализ педагогического состава ДОУ позволяет сделать выводы о том, что педагогический  коллектив имеет достаточный уровень педагогической культуры,  работоспособный. Достаточный профессиональный уровень педагогов позволяет решать задачи воспитания и развития каждого ребенка.</w:t>
      </w:r>
    </w:p>
    <w:p w:rsidR="00003DBC" w:rsidRDefault="001044DD" w:rsidP="00EB08B0">
      <w:pPr>
        <w:pStyle w:val="a3"/>
        <w:spacing w:after="0" w:afterAutospacing="0"/>
        <w:contextualSpacing/>
        <w:rPr>
          <w:b/>
        </w:rPr>
      </w:pPr>
      <w:r w:rsidRPr="00BE1F46">
        <w:rPr>
          <w:b/>
        </w:rPr>
        <w:t>8</w:t>
      </w:r>
      <w:r w:rsidR="006D1F87" w:rsidRPr="00BE1F46">
        <w:rPr>
          <w:b/>
        </w:rPr>
        <w:t>.Учебно-методическое о</w:t>
      </w:r>
      <w:r w:rsidR="00003DBC" w:rsidRPr="00BE1F46">
        <w:rPr>
          <w:b/>
        </w:rPr>
        <w:t>беспечение</w:t>
      </w:r>
    </w:p>
    <w:p w:rsidR="00FD2E1D" w:rsidRPr="00BE1F46" w:rsidRDefault="00FD2E1D" w:rsidP="00FD2E1D">
      <w:pPr>
        <w:shd w:val="clear" w:color="auto" w:fill="FFFFFF"/>
        <w:spacing w:before="100" w:beforeAutospacing="1"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в методическом кабинете организовывались постоянно </w:t>
      </w:r>
      <w:r w:rsidRPr="00BE1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действующие выставки новинок методической литературы,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проходили </w:t>
      </w:r>
      <w:r w:rsidRPr="00BE1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тематические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консультации</w:t>
      </w:r>
      <w:r w:rsidRPr="00BE1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 запросам педагогов, постоянно оформлялись стенды информации.</w:t>
      </w:r>
    </w:p>
    <w:p w:rsidR="00FD2E1D" w:rsidRPr="00BE1F46" w:rsidRDefault="00FD2E1D" w:rsidP="00FD2E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 </w:t>
      </w:r>
    </w:p>
    <w:p w:rsidR="00FD2E1D" w:rsidRPr="00BE1F46" w:rsidRDefault="00FD2E1D" w:rsidP="00FD2E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Оборудование помещений МКДОУ безопасно, вариативно, эстетически привлекательно, доступно для игр детьми.  Мебель в групповых помещениях  соответствует росту и возрасту детей. </w:t>
      </w:r>
    </w:p>
    <w:p w:rsidR="00FD2E1D" w:rsidRPr="00BE1F46" w:rsidRDefault="00FD2E1D" w:rsidP="00FD2E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Пространство всех групп организовано в виде хорошо разграниченных зон, оснащено большим количеством развивающих материалов. Все предметы находятся в доступе для детей.</w:t>
      </w:r>
    </w:p>
    <w:p w:rsidR="00FD2E1D" w:rsidRPr="00BE1F46" w:rsidRDefault="00FD2E1D" w:rsidP="00FD2E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Оснащение уголков меняется в соответствии с тематическим планированием образовательного процесса.</w:t>
      </w:r>
    </w:p>
    <w:p w:rsidR="00FD2E1D" w:rsidRPr="00BE1F46" w:rsidRDefault="00FD2E1D" w:rsidP="00FD2E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В качестве центров развития выступают:</w:t>
      </w:r>
    </w:p>
    <w:p w:rsidR="00FD2E1D" w:rsidRPr="00BE1F46" w:rsidRDefault="00FD2E1D" w:rsidP="00FD2E1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уголки для театрализованных игр;</w:t>
      </w:r>
    </w:p>
    <w:p w:rsidR="00FD2E1D" w:rsidRPr="00BE1F46" w:rsidRDefault="00FD2E1D" w:rsidP="00FD2E1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уголки экспериментирования;</w:t>
      </w:r>
    </w:p>
    <w:p w:rsidR="00FD2E1D" w:rsidRPr="00BE1F46" w:rsidRDefault="00FD2E1D" w:rsidP="00FD2E1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книжные уголки;</w:t>
      </w:r>
    </w:p>
    <w:p w:rsidR="00FD2E1D" w:rsidRPr="00BE1F46" w:rsidRDefault="00FD2E1D" w:rsidP="00FD2E1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выставки (детского рисунка, детского творчества и т. д.);</w:t>
      </w:r>
    </w:p>
    <w:p w:rsidR="00FD2E1D" w:rsidRPr="00BE1F46" w:rsidRDefault="00FD2E1D" w:rsidP="00FD2E1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уголки природы;</w:t>
      </w:r>
    </w:p>
    <w:p w:rsidR="00FD2E1D" w:rsidRPr="00BE1F46" w:rsidRDefault="00FD2E1D" w:rsidP="00FD2E1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магазин;</w:t>
      </w:r>
    </w:p>
    <w:p w:rsidR="00FD2E1D" w:rsidRPr="00BE1F46" w:rsidRDefault="00FD2E1D" w:rsidP="00FD2E1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больница;</w:t>
      </w:r>
    </w:p>
    <w:p w:rsidR="00FD2E1D" w:rsidRDefault="00FD2E1D" w:rsidP="00FD2E1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парикмахерская;</w:t>
      </w:r>
    </w:p>
    <w:p w:rsidR="00003DBC" w:rsidRPr="002A33E6" w:rsidRDefault="002A33E6" w:rsidP="002A33E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спортивные уголки.</w:t>
      </w:r>
      <w:r w:rsidR="00FD2E1D" w:rsidRPr="002A33E6">
        <w:rPr>
          <w:rFonts w:ascii="Times New Roman" w:eastAsia="Times New Roman" w:hAnsi="Times New Roman"/>
          <w:b/>
          <w:bCs/>
          <w:color w:val="23271B"/>
          <w:sz w:val="24"/>
          <w:szCs w:val="24"/>
          <w:lang w:eastAsia="ru-RU"/>
        </w:rPr>
        <w:t xml:space="preserve"> </w:t>
      </w:r>
    </w:p>
    <w:p w:rsidR="002A33E6" w:rsidRPr="002A33E6" w:rsidRDefault="002A33E6" w:rsidP="002A33E6">
      <w:pPr>
        <w:spacing w:before="180" w:after="0" w:line="240" w:lineRule="auto"/>
        <w:jc w:val="both"/>
        <w:textAlignment w:val="top"/>
        <w:rPr>
          <w:rFonts w:ascii="Times New Roman" w:hAnsi="Times New Roman" w:cs="Times New Roman"/>
          <w:b/>
          <w:color w:val="0D3F0D"/>
          <w:sz w:val="24"/>
          <w:szCs w:val="24"/>
        </w:rPr>
      </w:pPr>
      <w:r w:rsidRPr="002A33E6">
        <w:rPr>
          <w:rFonts w:ascii="Times New Roman" w:hAnsi="Times New Roman" w:cs="Times New Roman"/>
          <w:b/>
          <w:color w:val="0D3F0D"/>
          <w:sz w:val="24"/>
          <w:szCs w:val="24"/>
        </w:rPr>
        <w:t>Вывод:</w:t>
      </w:r>
    </w:p>
    <w:p w:rsidR="002A33E6" w:rsidRPr="002A33E6" w:rsidRDefault="002A33E6" w:rsidP="002A33E6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D3F0D"/>
          <w:sz w:val="24"/>
          <w:szCs w:val="24"/>
        </w:rPr>
        <w:t xml:space="preserve">      П</w:t>
      </w:r>
      <w:r w:rsidRPr="002A33E6">
        <w:rPr>
          <w:rFonts w:ascii="Times New Roman" w:hAnsi="Times New Roman" w:cs="Times New Roman"/>
          <w:color w:val="0D3F0D"/>
          <w:sz w:val="24"/>
          <w:szCs w:val="24"/>
        </w:rPr>
        <w:t>о возможности</w:t>
      </w:r>
      <w:r>
        <w:rPr>
          <w:rFonts w:ascii="Times New Roman" w:hAnsi="Times New Roman" w:cs="Times New Roman"/>
          <w:color w:val="0D3F0D"/>
          <w:sz w:val="24"/>
          <w:szCs w:val="24"/>
        </w:rPr>
        <w:t xml:space="preserve"> нужно </w:t>
      </w:r>
      <w:r w:rsidRPr="002A33E6">
        <w:rPr>
          <w:rFonts w:ascii="Times New Roman" w:hAnsi="Times New Roman" w:cs="Times New Roman"/>
          <w:color w:val="0D3F0D"/>
          <w:sz w:val="24"/>
          <w:szCs w:val="24"/>
        </w:rPr>
        <w:t xml:space="preserve"> расширять и пополнять ассортимент методической литературы, разнообразные дидактических средств, помогающие решать задачи современных педагогических технологий.</w:t>
      </w:r>
    </w:p>
    <w:p w:rsidR="00B17883" w:rsidRPr="00BE1F46" w:rsidRDefault="001044DD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>9</w:t>
      </w:r>
      <w:r w:rsidR="00FB5E46" w:rsidRPr="00BE1F46"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>.Б</w:t>
      </w:r>
      <w:r w:rsidR="00B17883" w:rsidRPr="00BE1F46"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>иблиотечно-информационное обеспечение</w:t>
      </w:r>
    </w:p>
    <w:p w:rsidR="006D0899" w:rsidRPr="00BE1F46" w:rsidRDefault="00FB5E46" w:rsidP="00EB08B0">
      <w:pPr>
        <w:spacing w:before="180"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</w:t>
      </w:r>
      <w:r w:rsidR="00B17883" w:rsidRPr="00BE1F46">
        <w:rPr>
          <w:rFonts w:ascii="Times New Roman" w:hAnsi="Times New Roman" w:cs="Times New Roman"/>
          <w:sz w:val="24"/>
          <w:szCs w:val="24"/>
        </w:rPr>
        <w:t xml:space="preserve">В ДОУ имеется необходимое методическое обеспечение: программы, методические пособия, дидактический материал. Имеется более 100 единиц учебной, учебно-методической и художественной литературы и учебно-наглядных пособий для обеспечения </w:t>
      </w:r>
      <w:proofErr w:type="spellStart"/>
      <w:r w:rsidR="00B17883" w:rsidRPr="00BE1F46">
        <w:rPr>
          <w:rFonts w:ascii="Times New Roman" w:hAnsi="Times New Roman" w:cs="Times New Roman"/>
          <w:sz w:val="24"/>
          <w:szCs w:val="24"/>
        </w:rPr>
        <w:t>воспитательн</w:t>
      </w:r>
      <w:proofErr w:type="gramStart"/>
      <w:r w:rsidR="00B17883" w:rsidRPr="00BE1F4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B17883" w:rsidRPr="00BE1F4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17883" w:rsidRPr="00BE1F46">
        <w:rPr>
          <w:rFonts w:ascii="Times New Roman" w:hAnsi="Times New Roman" w:cs="Times New Roman"/>
          <w:sz w:val="24"/>
          <w:szCs w:val="24"/>
        </w:rPr>
        <w:t xml:space="preserve"> образовательного процесса в ДОУ.</w:t>
      </w:r>
      <w:r w:rsidRPr="00BE1F46">
        <w:rPr>
          <w:rFonts w:ascii="Times New Roman" w:hAnsi="Times New Roman" w:cs="Times New Roman"/>
          <w:sz w:val="24"/>
          <w:szCs w:val="24"/>
        </w:rPr>
        <w:t xml:space="preserve"> </w:t>
      </w:r>
      <w:r w:rsidR="00B17883" w:rsidRPr="00BE1F46">
        <w:rPr>
          <w:rFonts w:ascii="Times New Roman" w:hAnsi="Times New Roman" w:cs="Times New Roman"/>
          <w:sz w:val="24"/>
          <w:szCs w:val="24"/>
        </w:rPr>
        <w:t>К учебному году фонд пополняется современной методической литературой, наглядными пособиями по различным образовательным областям программы, приобретается наглядный и демонстрационный материал.</w:t>
      </w:r>
    </w:p>
    <w:p w:rsidR="006D0899" w:rsidRPr="00BE1F46" w:rsidRDefault="00FB5E46" w:rsidP="00EB08B0">
      <w:pPr>
        <w:spacing w:before="180"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</w:t>
      </w:r>
      <w:r w:rsidR="00B17883" w:rsidRPr="00BE1F46">
        <w:rPr>
          <w:rFonts w:ascii="Times New Roman" w:hAnsi="Times New Roman" w:cs="Times New Roman"/>
          <w:sz w:val="24"/>
          <w:szCs w:val="24"/>
        </w:rPr>
        <w:t xml:space="preserve"> В ДОУ имеются технические и коммуникативные ресурсы: игрушки и игровые предметы, дидактические игры, демонстрационный и раздаточный материал, репродукции </w:t>
      </w:r>
      <w:r w:rsidR="00B17883" w:rsidRPr="00BE1F46">
        <w:rPr>
          <w:rFonts w:ascii="Times New Roman" w:hAnsi="Times New Roman" w:cs="Times New Roman"/>
          <w:sz w:val="24"/>
          <w:szCs w:val="24"/>
        </w:rPr>
        <w:lastRenderedPageBreak/>
        <w:t xml:space="preserve">картин и дидактических картинок, наборы музыкальных инструментов, аудиокассеты с записями музыки различных жанров, музыкальных сказок, аудиокассеты с записями музыки различных видов утренней гимнастики и физкультурных занятий, детская художественная литература. </w:t>
      </w:r>
    </w:p>
    <w:p w:rsidR="00DB59CE" w:rsidRPr="00BE1F46" w:rsidRDefault="00FB5E46" w:rsidP="00EB08B0">
      <w:pPr>
        <w:spacing w:before="180"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</w:t>
      </w:r>
      <w:r w:rsidR="00B17883" w:rsidRPr="00BE1F46">
        <w:rPr>
          <w:rFonts w:ascii="Times New Roman" w:hAnsi="Times New Roman" w:cs="Times New Roman"/>
          <w:sz w:val="24"/>
          <w:szCs w:val="24"/>
        </w:rPr>
        <w:t xml:space="preserve"> Размещение на сайте консультативных материалов специалистов ДОУ. Использование современных информационно-коммуникационных технологий в воспитательно-образовательном процессе: Программное обеспечение имеющихся компьютеров позволяет работать с текстовыми редакторами, с Интернет ресурсами, фото, видео материалами и пр. </w:t>
      </w:r>
    </w:p>
    <w:p w:rsidR="00630215" w:rsidRPr="00BE1F46" w:rsidRDefault="00630215" w:rsidP="0063021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  <w:r w:rsidRPr="00BE1F4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30215" w:rsidRDefault="00630215" w:rsidP="00212F2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обеспечение в ДОУ в достаточной степени соответствует требованиям реализуемой образовательной программы, но требуется еще дополнительное оборудование для использования в педагогическом процессе ИКТ по введению ФГОС </w:t>
      </w:r>
      <w:proofErr w:type="gramStart"/>
      <w:r w:rsidRPr="00BE1F46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BE1F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E1F4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E1F4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образовательный процесс ДОУ, необходима организация компьютерного класса для работы с воспитанниками.</w:t>
      </w:r>
    </w:p>
    <w:p w:rsidR="00212F23" w:rsidRPr="00212F23" w:rsidRDefault="00212F23" w:rsidP="00212F2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9CE" w:rsidRPr="00BE1F46" w:rsidRDefault="001044DD" w:rsidP="00EB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FB5E46" w:rsidRPr="00BE1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r w:rsidR="00DB59CE" w:rsidRPr="00BE1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атериально-техническая база</w:t>
      </w:r>
    </w:p>
    <w:p w:rsidR="00DB59CE" w:rsidRPr="00BE1F46" w:rsidRDefault="00FB5E46" w:rsidP="006012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постоянно работает над совершенствованием материально-технической базы ДОУ.</w:t>
      </w: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9CE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МКДОУ имеются</w:t>
      </w:r>
      <w:r w:rsidR="00ED7847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помещения для занятий с детьми:</w:t>
      </w:r>
    </w:p>
    <w:p w:rsidR="00DB59CE" w:rsidRPr="00BE1F46" w:rsidRDefault="00DB59CE" w:rsidP="006012F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зал</w:t>
      </w:r>
    </w:p>
    <w:p w:rsidR="004134BE" w:rsidRPr="00BE1F46" w:rsidRDefault="004134BE" w:rsidP="006012F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</w:t>
      </w:r>
    </w:p>
    <w:p w:rsidR="00DB59CE" w:rsidRPr="00BE1F46" w:rsidRDefault="00DB59CE" w:rsidP="006012F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блок:</w:t>
      </w:r>
    </w:p>
    <w:p w:rsidR="00DB59CE" w:rsidRPr="00BE1F46" w:rsidRDefault="00DB59CE" w:rsidP="006012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помещения для административно-управленческого, педагогического и  учебно-вспомогательного персонала:</w:t>
      </w:r>
    </w:p>
    <w:p w:rsidR="00DB59CE" w:rsidRPr="00BE1F46" w:rsidRDefault="00DB59C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заведующей</w:t>
      </w:r>
    </w:p>
    <w:p w:rsidR="00DB59CE" w:rsidRPr="00BE1F46" w:rsidRDefault="00DB59C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кабинет</w:t>
      </w:r>
    </w:p>
    <w:p w:rsidR="00DB59CE" w:rsidRPr="00BE1F46" w:rsidRDefault="00DB59C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заместителя заведующей по АХР</w:t>
      </w:r>
    </w:p>
    <w:p w:rsidR="00DB59CE" w:rsidRPr="00BE1F46" w:rsidRDefault="00DB59C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студия</w:t>
      </w:r>
    </w:p>
    <w:p w:rsidR="00DB59CE" w:rsidRPr="00BE1F46" w:rsidRDefault="004134B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психолога </w:t>
      </w:r>
      <w:proofErr w:type="gramStart"/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совмещенная</w:t>
      </w:r>
      <w:proofErr w:type="gramEnd"/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сенсорной комнатой</w:t>
      </w:r>
    </w:p>
    <w:p w:rsidR="004134BE" w:rsidRPr="00BE1F46" w:rsidRDefault="004134B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логопеда</w:t>
      </w:r>
    </w:p>
    <w:p w:rsidR="00DB59CE" w:rsidRPr="00BE1F46" w:rsidRDefault="00DB59C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прачечная</w:t>
      </w:r>
    </w:p>
    <w:p w:rsidR="00DB59CE" w:rsidRPr="00BE1F46" w:rsidRDefault="00DB59C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пищеблок</w:t>
      </w:r>
    </w:p>
    <w:p w:rsidR="00DB59CE" w:rsidRPr="00BE1F46" w:rsidRDefault="00DB59C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 персонала</w:t>
      </w:r>
    </w:p>
    <w:p w:rsidR="00DB59CE" w:rsidRPr="00BE1F46" w:rsidRDefault="00DB59C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кладовая</w:t>
      </w:r>
    </w:p>
    <w:p w:rsidR="00FB5E46" w:rsidRPr="00BE1F46" w:rsidRDefault="00FB5E46" w:rsidP="006012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134B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 и спортивный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</w:t>
      </w:r>
      <w:r w:rsidR="004134B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</w:t>
      </w:r>
      <w:r w:rsidR="004134B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современной техникой и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</w:t>
      </w:r>
      <w:proofErr w:type="gramStart"/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4B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B59CE" w:rsidRPr="00BE1F46" w:rsidRDefault="00FB5E46" w:rsidP="006012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продуктивной и творческой деятельности детей и сотрудников ДОУ в образовательно-воспитательном процессе задействованы технические средства обучения.</w:t>
      </w:r>
    </w:p>
    <w:p w:rsidR="00DB59CE" w:rsidRPr="00BE1F46" w:rsidRDefault="00DB59CE" w:rsidP="0060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87"/>
        <w:gridCol w:w="4668"/>
      </w:tblGrid>
      <w:tr w:rsidR="00DB59CE" w:rsidRPr="00BE1F46" w:rsidTr="004134BE">
        <w:trPr>
          <w:tblCellSpacing w:w="0" w:type="dxa"/>
        </w:trPr>
        <w:tc>
          <w:tcPr>
            <w:tcW w:w="4687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4668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DB59CE" w:rsidRPr="00BE1F46" w:rsidTr="004134BE">
        <w:trPr>
          <w:tblCellSpacing w:w="0" w:type="dxa"/>
        </w:trPr>
        <w:tc>
          <w:tcPr>
            <w:tcW w:w="4687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8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59CE" w:rsidRPr="00BE1F46" w:rsidTr="004134BE">
        <w:trPr>
          <w:tblCellSpacing w:w="0" w:type="dxa"/>
        </w:trPr>
        <w:tc>
          <w:tcPr>
            <w:tcW w:w="4687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Ламинатор</w:t>
            </w:r>
          </w:p>
        </w:tc>
        <w:tc>
          <w:tcPr>
            <w:tcW w:w="4668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B59CE" w:rsidRPr="00BE1F46" w:rsidTr="004134BE">
        <w:trPr>
          <w:tblCellSpacing w:w="0" w:type="dxa"/>
        </w:trPr>
        <w:tc>
          <w:tcPr>
            <w:tcW w:w="4687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проектор</w:t>
            </w:r>
          </w:p>
        </w:tc>
        <w:tc>
          <w:tcPr>
            <w:tcW w:w="4668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B59CE" w:rsidRPr="00BE1F46" w:rsidTr="004134BE">
        <w:trPr>
          <w:tblCellSpacing w:w="0" w:type="dxa"/>
        </w:trPr>
        <w:tc>
          <w:tcPr>
            <w:tcW w:w="4687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4668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B59CE" w:rsidRPr="00BE1F46" w:rsidTr="004134BE">
        <w:trPr>
          <w:tblCellSpacing w:w="0" w:type="dxa"/>
        </w:trPr>
        <w:tc>
          <w:tcPr>
            <w:tcW w:w="4687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4668" w:type="dxa"/>
            <w:vAlign w:val="center"/>
            <w:hideMark/>
          </w:tcPr>
          <w:p w:rsidR="00FB5E46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:rsidR="00DB59CE" w:rsidRPr="00BE1F46" w:rsidRDefault="004134BE" w:rsidP="0060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Пианино                          </w:t>
      </w:r>
      <w:r w:rsidR="00FB5E46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57C0B" w:rsidRPr="00BE1F46" w:rsidRDefault="00FB5E46" w:rsidP="006012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П</w:t>
      </w:r>
      <w:r w:rsidR="00657C0B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роизведен  косметический ремонт во всех групповых помещениях детского сада.</w:t>
      </w: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57C0B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улучшения обустройства  и озеленения  двора посажены  деревья, кустарники, цветы, разбит огород.</w:t>
      </w:r>
    </w:p>
    <w:p w:rsidR="00657C0B" w:rsidRPr="00BE1F46" w:rsidRDefault="00657C0B" w:rsidP="006012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С этого года </w:t>
      </w:r>
      <w:r w:rsidRPr="00BE1F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E1F46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открыта сенсорная комната</w:t>
      </w:r>
      <w:r w:rsidRPr="00BE1F46">
        <w:rPr>
          <w:rFonts w:ascii="Times New Roman" w:hAnsi="Times New Roman" w:cs="Times New Roman"/>
          <w:sz w:val="24"/>
          <w:szCs w:val="24"/>
          <w:shd w:val="clear" w:color="auto" w:fill="FFFFFF"/>
        </w:rPr>
        <w:t>, посещая которую дети получают только положительные эмоции</w:t>
      </w:r>
      <w:r w:rsidRPr="00BE1F46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.</w:t>
      </w: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Музей «Быт народов Дагестана», организованный в лестничном проеме, продолжает оснащаться.</w:t>
      </w:r>
    </w:p>
    <w:p w:rsidR="00FB5E46" w:rsidRPr="00BE1F46" w:rsidRDefault="00657C0B" w:rsidP="006012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В методический кабинет закуплена вся необходимая методическая литература, детская художественная литература, наглядно-дидактический и демонстрационный материал. </w:t>
      </w:r>
    </w:p>
    <w:p w:rsidR="00657C0B" w:rsidRPr="00BE1F46" w:rsidRDefault="00FB5E46" w:rsidP="006012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657C0B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фойе  разбит зимний сад</w:t>
      </w:r>
      <w:proofErr w:type="gramStart"/>
      <w:r w:rsidR="00657C0B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="00657C0B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Коридоры, фойе оформлены  </w:t>
      </w:r>
      <w:r w:rsidR="00BE4E11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стендами.</w:t>
      </w:r>
    </w:p>
    <w:p w:rsidR="0089250E" w:rsidRPr="00BE1F46" w:rsidRDefault="00FB5E46" w:rsidP="0060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помещения оборудованы современной </w:t>
      </w:r>
      <w:r w:rsidR="004134B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мобильной, трансформируемой  игровой детской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мебелью.</w:t>
      </w:r>
    </w:p>
    <w:p w:rsidR="00DB59CE" w:rsidRPr="00BE1F46" w:rsidRDefault="00FB5E46" w:rsidP="0060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созданы условия для обучения и комфортного пребывания детей. Большинство из оборудования - современное, отвечает требованиям </w:t>
      </w:r>
      <w:proofErr w:type="spellStart"/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Подбор оборудования осуществляется для тех видов деятельности, которые в наибольшей степени способствуют решению развивающих задач на этапе дошкольного детства: игровая, познавательная, двигательная, коммуникативная, продуктивная, музыкально – художественная и др.</w:t>
      </w:r>
      <w:r w:rsidR="00311DA1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Обогащена среда   в гру</w:t>
      </w:r>
      <w:r w:rsidR="00657C0B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ппах: приобрели учебные зоны во все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группы, пополнили   атрибуты для сюжетно-ролевых игр, наборы кукол, машин и т.д.</w:t>
      </w:r>
    </w:p>
    <w:p w:rsidR="006012F2" w:rsidRPr="00BE1F46" w:rsidRDefault="00311DA1" w:rsidP="0060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кабинет ДОУ оснащён учебно-методической литературой, периодическими изданиями: журналы «Дошкольное воспитание», «Ребёнок в детском саду», «Справочник старшего воспитателя», детской художественной литературой. Имеются комплекты наглядных и дидактических материалов для реализации программ.</w:t>
      </w:r>
    </w:p>
    <w:p w:rsidR="00630215" w:rsidRPr="00BE1F46" w:rsidRDefault="00630215" w:rsidP="0063021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6012F2" w:rsidRDefault="00630215" w:rsidP="005E2FD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ДОУ находится в хорошем состоянии. Для повышения качества предоставляемых услуг необходимо провести выявленные ремонтные работы, пополнить группы и помещения ДОУ необходимым оборудованием.</w:t>
      </w:r>
    </w:p>
    <w:p w:rsidR="005E2FD3" w:rsidRPr="00BE1F46" w:rsidRDefault="005E2FD3" w:rsidP="005E2FD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82B" w:rsidRPr="00BE1F46" w:rsidRDefault="00EA7D66" w:rsidP="0060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hAnsi="Times New Roman" w:cs="Times New Roman"/>
          <w:iCs/>
          <w:color w:val="000080"/>
          <w:sz w:val="24"/>
          <w:szCs w:val="24"/>
        </w:rPr>
        <w:t>11</w:t>
      </w:r>
      <w:r w:rsidR="00311DA1" w:rsidRPr="00BE1F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BE1F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Учет гигиенических требований</w:t>
      </w:r>
    </w:p>
    <w:p w:rsidR="0092282B" w:rsidRPr="00BE1F46" w:rsidRDefault="00311DA1" w:rsidP="006012F2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 xml:space="preserve">      </w:t>
      </w:r>
      <w:r w:rsidR="0092282B" w:rsidRPr="00BE1F46">
        <w:rPr>
          <w:color w:val="000000"/>
        </w:rPr>
        <w:t>Штат медицинского персонала представлен медицинс</w:t>
      </w:r>
      <w:r w:rsidR="00EB08B0" w:rsidRPr="00BE1F46">
        <w:rPr>
          <w:color w:val="000000"/>
        </w:rPr>
        <w:t>кой сестрой. График работы 5-ти</w:t>
      </w:r>
      <w:r w:rsidR="0092282B" w:rsidRPr="00BE1F46">
        <w:rPr>
          <w:color w:val="000000"/>
        </w:rPr>
        <w:t>дневный с 8.00 до 16.00. Врач-педиатр из поликлиники посещает детский сад два раза в неделю;</w:t>
      </w:r>
    </w:p>
    <w:p w:rsidR="0092282B" w:rsidRPr="00BE1F46" w:rsidRDefault="00311DA1" w:rsidP="006012F2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 xml:space="preserve">      </w:t>
      </w:r>
      <w:r w:rsidR="0092282B" w:rsidRPr="00BE1F46">
        <w:rPr>
          <w:color w:val="000000"/>
        </w:rPr>
        <w:t>Медицинский блок представлен медицинским кабинетом, процедурным кабинетом, изоляционной комнатой, комнатой для дезинфицирующих средств. Медицинский кабинет оснащен: весами, ростомером, кушеткой, раковиной, шкафом для документации, 2 столами и 2 стульями</w:t>
      </w:r>
    </w:p>
    <w:p w:rsidR="0092282B" w:rsidRPr="00BE1F46" w:rsidRDefault="0092282B" w:rsidP="006012F2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Перечень документации медицинского блока: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Медицинская карта ребенка для образовательных учреждений;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Контрольная карта диспансерного наблюдения;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Карта профилактических прививок;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Комплексный план работы на год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Журнал регистрации инфекционных заболеваний;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Журнал регистрации заболеваемости;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Журнал осмотра на педикулез и чесотку;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Журнал учета детей с положительной туберкулиновой пробой;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Журнал регистрации температурного режима холодильника;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Журнал учета работы кварцевой лампы;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Журнал диспансерного учета;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Журнал учета поступления и учета вакцин;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Журнал обследования на энтеробиоз;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Журнал осмотра сотрудников на гнойничковые инфекции;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Журнал осмотра детей специалистами;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Журнал бракеража на кухне;</w:t>
      </w:r>
    </w:p>
    <w:p w:rsidR="0092282B" w:rsidRPr="00BE1F46" w:rsidRDefault="0092282B" w:rsidP="006012F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Журнал С-витаминизации готовых блюд;</w:t>
      </w:r>
    </w:p>
    <w:p w:rsidR="0092282B" w:rsidRPr="00BE1F46" w:rsidRDefault="0092282B" w:rsidP="006012F2">
      <w:pPr>
        <w:pStyle w:val="a3"/>
        <w:spacing w:before="0" w:beforeAutospacing="0" w:after="0" w:afterAutospacing="0"/>
        <w:jc w:val="both"/>
        <w:rPr>
          <w:color w:val="000000"/>
        </w:rPr>
      </w:pPr>
      <w:r w:rsidRPr="00BE1F46">
        <w:rPr>
          <w:color w:val="000000"/>
        </w:rPr>
        <w:t>Диспансерное наблюдение детей проводится 1 раз в год на базе детского сада.</w:t>
      </w:r>
    </w:p>
    <w:p w:rsidR="00D21925" w:rsidRPr="00BE1F46" w:rsidRDefault="00D21925" w:rsidP="006012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E1F46">
        <w:rPr>
          <w:rStyle w:val="a7"/>
          <w:b w:val="0"/>
          <w:color w:val="000000" w:themeColor="text1"/>
        </w:rPr>
        <w:t>С целью профилактики простудных заболеваний в ДОУ проводятся следующие мероприятия:</w:t>
      </w:r>
    </w:p>
    <w:p w:rsidR="00D21925" w:rsidRPr="00BE1F46" w:rsidRDefault="00D21925" w:rsidP="006012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F46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соблюдение температурного режима,</w:t>
      </w:r>
    </w:p>
    <w:p w:rsidR="00D21925" w:rsidRPr="00BE1F46" w:rsidRDefault="00D21925" w:rsidP="006012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F46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соблюдение режима дня,</w:t>
      </w:r>
    </w:p>
    <w:p w:rsidR="00D21925" w:rsidRPr="00BE1F46" w:rsidRDefault="00D21925" w:rsidP="006012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F46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ежедневные прогулки,</w:t>
      </w:r>
    </w:p>
    <w:p w:rsidR="00D21925" w:rsidRPr="00BE1F46" w:rsidRDefault="00D21925" w:rsidP="006012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F46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соблюдение сезонности одежды во время прогулок детей,</w:t>
      </w:r>
    </w:p>
    <w:p w:rsidR="00D21925" w:rsidRPr="00BE1F46" w:rsidRDefault="00D21925" w:rsidP="006012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F46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утренняя гимнастика,</w:t>
      </w:r>
    </w:p>
    <w:p w:rsidR="00D21925" w:rsidRPr="00BE1F46" w:rsidRDefault="00D21925" w:rsidP="006012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F46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выполнение режима проветривания помещения,</w:t>
      </w:r>
    </w:p>
    <w:p w:rsidR="00D21925" w:rsidRPr="00BE1F46" w:rsidRDefault="00D21925" w:rsidP="006012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E1F46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кварцевание</w:t>
      </w:r>
      <w:proofErr w:type="spellEnd"/>
      <w:r w:rsidRPr="00BE1F46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помещений,</w:t>
      </w:r>
    </w:p>
    <w:p w:rsidR="00D21925" w:rsidRPr="00BE1F46" w:rsidRDefault="00D21925" w:rsidP="006012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F46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динамические пауза между занятиями, физкультминутки на занятиях,</w:t>
      </w:r>
    </w:p>
    <w:p w:rsidR="00D21925" w:rsidRPr="00BE1F46" w:rsidRDefault="00D21925" w:rsidP="006012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F46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«Недели здоровья», «Веселые старты»,</w:t>
      </w:r>
    </w:p>
    <w:p w:rsidR="00D21925" w:rsidRPr="00BE1F46" w:rsidRDefault="00D21925" w:rsidP="006012F2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1F46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проведение профилактических бесед с родителями.</w:t>
      </w:r>
    </w:p>
    <w:p w:rsidR="00EB08B0" w:rsidRPr="00BE1F46" w:rsidRDefault="00311DA1" w:rsidP="006012F2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b w:val="0"/>
          <w:color w:val="000000" w:themeColor="text1"/>
        </w:rPr>
      </w:pPr>
      <w:r w:rsidRPr="00BE1F46">
        <w:rPr>
          <w:rStyle w:val="a7"/>
          <w:b w:val="0"/>
          <w:color w:val="000000" w:themeColor="text1"/>
        </w:rPr>
        <w:t xml:space="preserve">       </w:t>
      </w:r>
      <w:r w:rsidR="00D21925" w:rsidRPr="00BE1F46">
        <w:rPr>
          <w:rStyle w:val="a7"/>
          <w:b w:val="0"/>
          <w:color w:val="000000" w:themeColor="text1"/>
        </w:rPr>
        <w:t>В группах  оборудованы физкультурные уголки, оснащённые   спортивным оборудованием</w:t>
      </w:r>
      <w:r w:rsidR="00EB08B0" w:rsidRPr="00BE1F46">
        <w:rPr>
          <w:rStyle w:val="a7"/>
          <w:b w:val="0"/>
          <w:color w:val="000000" w:themeColor="text1"/>
        </w:rPr>
        <w:t>.</w:t>
      </w:r>
    </w:p>
    <w:p w:rsidR="00D21925" w:rsidRPr="00BE1F46" w:rsidRDefault="00311DA1" w:rsidP="006012F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E1F46">
        <w:rPr>
          <w:rStyle w:val="a7"/>
          <w:b w:val="0"/>
          <w:color w:val="000000" w:themeColor="text1"/>
        </w:rPr>
        <w:t xml:space="preserve">     </w:t>
      </w:r>
      <w:r w:rsidR="00D21925" w:rsidRPr="00BE1F46">
        <w:rPr>
          <w:rStyle w:val="a7"/>
          <w:b w:val="0"/>
          <w:color w:val="000000" w:themeColor="text1"/>
        </w:rPr>
        <w:t xml:space="preserve"> Организованы и проводятся закаливающие процедуры, так как регулярное закаливание организма ребенка повышает его устойчивость к воздействию различных неблагоприятных факторов внешней среды. С детьми проводятся: игровой </w:t>
      </w:r>
      <w:proofErr w:type="spellStart"/>
      <w:r w:rsidR="00D21925" w:rsidRPr="00BE1F46">
        <w:rPr>
          <w:rStyle w:val="a7"/>
          <w:b w:val="0"/>
          <w:color w:val="000000" w:themeColor="text1"/>
        </w:rPr>
        <w:t>самомассаж</w:t>
      </w:r>
      <w:proofErr w:type="spellEnd"/>
      <w:r w:rsidR="00D21925" w:rsidRPr="00BE1F46">
        <w:rPr>
          <w:rStyle w:val="a7"/>
          <w:b w:val="0"/>
          <w:color w:val="000000" w:themeColor="text1"/>
        </w:rPr>
        <w:t>, подвижные игры и физические упражнения на воздухе, дыхательная гимнастика, физкультурные ми</w:t>
      </w:r>
      <w:r w:rsidR="00EB08B0" w:rsidRPr="00BE1F46">
        <w:rPr>
          <w:rStyle w:val="a7"/>
          <w:b w:val="0"/>
          <w:color w:val="000000" w:themeColor="text1"/>
        </w:rPr>
        <w:t xml:space="preserve">нутки, </w:t>
      </w:r>
      <w:proofErr w:type="spellStart"/>
      <w:r w:rsidR="00EB08B0" w:rsidRPr="00BE1F46">
        <w:rPr>
          <w:rStyle w:val="a7"/>
          <w:b w:val="0"/>
          <w:color w:val="000000" w:themeColor="text1"/>
        </w:rPr>
        <w:t>босохождение</w:t>
      </w:r>
      <w:proofErr w:type="spellEnd"/>
      <w:r w:rsidR="00EB08B0" w:rsidRPr="00BE1F46">
        <w:rPr>
          <w:rStyle w:val="a7"/>
          <w:b w:val="0"/>
          <w:color w:val="000000" w:themeColor="text1"/>
        </w:rPr>
        <w:t xml:space="preserve"> летом  по «д</w:t>
      </w:r>
      <w:r w:rsidR="00D21925" w:rsidRPr="00BE1F46">
        <w:rPr>
          <w:rStyle w:val="a7"/>
          <w:b w:val="0"/>
          <w:color w:val="000000" w:themeColor="text1"/>
        </w:rPr>
        <w:t>орожкам здоровья», физкультурные занятия на улице.</w:t>
      </w:r>
    </w:p>
    <w:p w:rsidR="006012F2" w:rsidRPr="00BE1F46" w:rsidRDefault="00311DA1" w:rsidP="006012F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 w:rsidRPr="00BE1F46">
        <w:rPr>
          <w:rStyle w:val="a7"/>
          <w:b w:val="0"/>
          <w:color w:val="000000" w:themeColor="text1"/>
        </w:rPr>
        <w:t xml:space="preserve">       </w:t>
      </w:r>
      <w:r w:rsidR="00D21925" w:rsidRPr="00BE1F46">
        <w:rPr>
          <w:rStyle w:val="a7"/>
          <w:b w:val="0"/>
          <w:color w:val="000000" w:themeColor="text1"/>
        </w:rPr>
        <w:t>На территории ДОУ оборудована спортивная  площадка для проведения занятий на воздухе, спортивных праздников и развлечений. Площадка  оснащена необходимым физкультурным оборудованием.</w:t>
      </w:r>
    </w:p>
    <w:p w:rsidR="00D21925" w:rsidRPr="00BE1F46" w:rsidRDefault="006012F2" w:rsidP="006012F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</w:rPr>
      </w:pPr>
      <w:r w:rsidRPr="00BE1F46">
        <w:rPr>
          <w:bCs/>
          <w:color w:val="000000" w:themeColor="text1"/>
        </w:rPr>
        <w:t xml:space="preserve">      </w:t>
      </w:r>
      <w:r w:rsidR="00311DA1" w:rsidRPr="00BE1F46">
        <w:rPr>
          <w:rStyle w:val="a7"/>
          <w:b w:val="0"/>
          <w:color w:val="000000" w:themeColor="text1"/>
        </w:rPr>
        <w:t xml:space="preserve"> </w:t>
      </w:r>
      <w:r w:rsidR="00D21925" w:rsidRPr="00BE1F46">
        <w:rPr>
          <w:rStyle w:val="a7"/>
          <w:b w:val="0"/>
          <w:color w:val="000000" w:themeColor="text1"/>
        </w:rPr>
        <w:t>В группах размещен</w:t>
      </w:r>
      <w:r w:rsidR="00311DA1" w:rsidRPr="00BE1F46">
        <w:rPr>
          <w:rStyle w:val="a7"/>
          <w:b w:val="0"/>
          <w:color w:val="000000" w:themeColor="text1"/>
        </w:rPr>
        <w:t>ы уголки младшего воспитателя, в</w:t>
      </w:r>
      <w:r w:rsidR="00D21925" w:rsidRPr="00BE1F46">
        <w:rPr>
          <w:rStyle w:val="a7"/>
          <w:b w:val="0"/>
          <w:color w:val="000000" w:themeColor="text1"/>
        </w:rPr>
        <w:t xml:space="preserve"> которых располагается информация о воздушном и температурном режиме,   правила уборки помещения, инструкция по проведению текущей дезинфекции.</w:t>
      </w:r>
    </w:p>
    <w:p w:rsidR="0092282B" w:rsidRPr="00BE1F46" w:rsidRDefault="00311DA1" w:rsidP="006012F2">
      <w:pPr>
        <w:pStyle w:val="5"/>
        <w:shd w:val="clear" w:color="auto" w:fill="FFFFFF"/>
        <w:spacing w:before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BE1F46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</w:t>
      </w:r>
      <w:r w:rsidR="00D21925" w:rsidRPr="00BE1F46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Несмотря на постепенное снижение заболеваемости</w:t>
      </w:r>
      <w:r w:rsidRPr="00BE1F46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D21925" w:rsidRPr="00BE1F46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перед коллективом поставлена задача и дальше </w:t>
      </w:r>
      <w:proofErr w:type="gramStart"/>
      <w:r w:rsidR="00D21925" w:rsidRPr="00BE1F46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снижать</w:t>
      </w:r>
      <w:proofErr w:type="gramEnd"/>
      <w:r w:rsidR="00D21925" w:rsidRPr="00BE1F46">
        <w:rPr>
          <w:rStyle w:val="a7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уровень заболеваемости, сохранять и укреплять здоровье воспитанников через сложившуюся в МКДОУ систему физкультурно-оздоровительной работы и закаливающих процедур.</w:t>
      </w:r>
    </w:p>
    <w:p w:rsidR="00630215" w:rsidRPr="00BE1F46" w:rsidRDefault="00630215" w:rsidP="0063021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630215" w:rsidRPr="00BE1F46" w:rsidRDefault="00630215" w:rsidP="00BE1F46">
      <w:pPr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sz w:val="24"/>
          <w:szCs w:val="24"/>
        </w:rPr>
        <w:t xml:space="preserve">Медицинское обслуживание в ДОУ организовано в соответствии с Договором об оказании медицинских услуг и направлено на выполнение </w:t>
      </w:r>
      <w:proofErr w:type="spellStart"/>
      <w:r w:rsidRPr="00BE1F46">
        <w:rPr>
          <w:rFonts w:ascii="Times New Roman" w:eastAsia="Times New Roman" w:hAnsi="Times New Roman" w:cs="Times New Roman"/>
          <w:sz w:val="24"/>
          <w:szCs w:val="24"/>
        </w:rPr>
        <w:t>СанПиНа</w:t>
      </w:r>
      <w:proofErr w:type="spellEnd"/>
      <w:r w:rsidRPr="00BE1F46">
        <w:rPr>
          <w:rFonts w:ascii="Times New Roman" w:eastAsia="Times New Roman" w:hAnsi="Times New Roman" w:cs="Times New Roman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и направлено на укрепление здоровья воспитанников  и профилактику различных заболеваний</w:t>
      </w:r>
    </w:p>
    <w:p w:rsidR="00ED7847" w:rsidRPr="00BE1F46" w:rsidRDefault="001044DD" w:rsidP="00EB08B0">
      <w:pPr>
        <w:spacing w:before="180"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>12</w:t>
      </w:r>
      <w:r w:rsidR="006A766E" w:rsidRPr="00BE1F46"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 xml:space="preserve">.Функционирование внутренней системы оценки </w:t>
      </w:r>
      <w:r w:rsidR="00311DA1" w:rsidRPr="00BE1F46"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>качества</w:t>
      </w:r>
      <w:r w:rsidR="006A766E" w:rsidRPr="00BE1F46"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 xml:space="preserve"> образования</w:t>
      </w:r>
      <w:r w:rsidR="00ED7847" w:rsidRPr="00BE1F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47" w:rsidRPr="00BE1F46" w:rsidRDefault="00311DA1" w:rsidP="006012F2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</w:t>
      </w:r>
      <w:r w:rsidR="00ED7847" w:rsidRPr="00BE1F46">
        <w:rPr>
          <w:rFonts w:ascii="Times New Roman" w:hAnsi="Times New Roman" w:cs="Times New Roman"/>
          <w:sz w:val="24"/>
          <w:szCs w:val="24"/>
        </w:rPr>
        <w:t>Реализация внутренней системы оценки качества образования осуществляется в ДОУ на основе внутреннего контроля и мониторинг</w:t>
      </w:r>
      <w:proofErr w:type="gramStart"/>
      <w:r w:rsidR="00ED7847" w:rsidRPr="00BE1F46">
        <w:rPr>
          <w:rFonts w:ascii="Times New Roman" w:hAnsi="Times New Roman" w:cs="Times New Roman"/>
          <w:sz w:val="24"/>
          <w:szCs w:val="24"/>
        </w:rPr>
        <w:t>а</w:t>
      </w:r>
      <w:r w:rsidR="002A33E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A33E6">
        <w:rPr>
          <w:rFonts w:ascii="Times New Roman" w:hAnsi="Times New Roman" w:cs="Times New Roman"/>
          <w:sz w:val="24"/>
          <w:szCs w:val="24"/>
        </w:rPr>
        <w:t>ВСОКО)</w:t>
      </w:r>
      <w:r w:rsidR="00ED7847" w:rsidRPr="00BE1F46">
        <w:rPr>
          <w:rFonts w:ascii="Times New Roman" w:hAnsi="Times New Roman" w:cs="Times New Roman"/>
          <w:sz w:val="24"/>
          <w:szCs w:val="24"/>
        </w:rPr>
        <w:t>.</w:t>
      </w:r>
      <w:r w:rsidRPr="00BE1F46">
        <w:rPr>
          <w:rFonts w:ascii="Times New Roman" w:hAnsi="Times New Roman" w:cs="Times New Roman"/>
          <w:sz w:val="24"/>
          <w:szCs w:val="24"/>
        </w:rPr>
        <w:t xml:space="preserve"> </w:t>
      </w:r>
      <w:r w:rsidR="00ED7847" w:rsidRPr="00BE1F46">
        <w:rPr>
          <w:rFonts w:ascii="Times New Roman" w:hAnsi="Times New Roman" w:cs="Times New Roman"/>
          <w:sz w:val="24"/>
          <w:szCs w:val="24"/>
        </w:rPr>
        <w:t xml:space="preserve">Внутренний контроль осуществляется в виде плановых или оперативных проверок и мониторинга. Контроль в виде плановых проверок осуществляется в соответствии с утверждённым годовым планом, графиком контроля на месяц, который доводится до членов педагогического коллектива. </w:t>
      </w:r>
    </w:p>
    <w:p w:rsidR="00ED7847" w:rsidRPr="00BE1F46" w:rsidRDefault="00311DA1" w:rsidP="006012F2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</w:t>
      </w:r>
      <w:r w:rsidR="00ED7847" w:rsidRPr="00BE1F46">
        <w:rPr>
          <w:rFonts w:ascii="Times New Roman" w:hAnsi="Times New Roman" w:cs="Times New Roman"/>
          <w:sz w:val="24"/>
          <w:szCs w:val="24"/>
        </w:rPr>
        <w:t xml:space="preserve">Результаты внутреннего контроля оформляются в виде справок, актов, отчётов, карт наблюдений. </w:t>
      </w:r>
    </w:p>
    <w:p w:rsidR="00ED7847" w:rsidRPr="00BE1F46" w:rsidRDefault="00ED7847" w:rsidP="006012F2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Мониторинг предусматривает сбор, системный учёт обработку и анализ информации об организации и результатах образовательной деятельности для эффективного решения задач управления качеством. </w:t>
      </w:r>
    </w:p>
    <w:p w:rsidR="006A766E" w:rsidRPr="00BE1F46" w:rsidRDefault="00311DA1" w:rsidP="00553F15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C015D" w:rsidRPr="00BE1F46" w:rsidRDefault="00311DA1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A766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создана атмосфера взаимопонимания, уважения к личности каждого ребенка и каждого сотрудника, что обеспечивает положительный психологический настрой для продуктивной педагогической деятельности.</w:t>
      </w:r>
    </w:p>
    <w:p w:rsidR="00212F23" w:rsidRDefault="00212F23" w:rsidP="006012F2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F23" w:rsidRDefault="00212F23" w:rsidP="006012F2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8B0" w:rsidRPr="00BE1F46" w:rsidRDefault="007E6347" w:rsidP="006012F2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FE0331" w:rsidRPr="00BE1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</w:p>
    <w:p w:rsidR="00FE0331" w:rsidRPr="00BE1F46" w:rsidRDefault="00311DA1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44DD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E0331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процесса ДОУ в 2017-2018 учебном году на основе комплексно-тематического принципа с учетом интеграции образовательных областей позволила: обеспечить единство воспитательных, развивающих и обучающих целей и задач, с учетом возрастных и индивидуальных способностей воспитанников, избегать перегрузки детей на необходимом и достаточном материале.</w:t>
      </w:r>
    </w:p>
    <w:p w:rsidR="00EB08B0" w:rsidRPr="00BE1F46" w:rsidRDefault="00EB08B0" w:rsidP="00601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Отмечена положительная динамика, активность и творчество педагогов в создании игровой и развивающей предметной среды в группах.</w:t>
      </w:r>
    </w:p>
    <w:p w:rsidR="00EB08B0" w:rsidRPr="00BE1F46" w:rsidRDefault="00EB08B0" w:rsidP="006012F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Несмотря на то, что сделано, задача оснащения предметно-развивающей среды детского сада остаётся одной из главных. В группах необходимо продолжать расширять и обновлять игровые и театрализованные уголки; пополнять дидактические и развивающие игры,  наглядный и демонстрационный материал, уголки для сюжетно-ролевых игр, пополнять экспериментальные уголки.</w:t>
      </w:r>
    </w:p>
    <w:p w:rsidR="00EB08B0" w:rsidRPr="00BE1F46" w:rsidRDefault="00EB08B0" w:rsidP="006012F2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 Учебно-методическое, библиотечное обеспечение составляет 85%, информационное – 73%, что является достаточным уровнем, но не оптимальным. Необходимо приобрести необходимое оборудование, доукомплектоваться методической литературой в соответствии с требованиями ФГОС</w:t>
      </w:r>
    </w:p>
    <w:p w:rsidR="00EB08B0" w:rsidRPr="00BE1F46" w:rsidRDefault="00EB08B0" w:rsidP="006012F2">
      <w:pPr>
        <w:spacing w:after="0" w:line="240" w:lineRule="auto"/>
        <w:ind w:left="16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331" w:rsidRPr="00BE1F46" w:rsidRDefault="001044DD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553F15" w:rsidRPr="00BE1F46" w:rsidRDefault="00553F15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E6" w:rsidRDefault="002A33E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E6" w:rsidRDefault="002A33E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E6" w:rsidRDefault="002A33E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E6" w:rsidRDefault="002A33E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E6" w:rsidRDefault="002A33E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E6" w:rsidRDefault="002A33E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E6" w:rsidRDefault="002A33E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E6" w:rsidRDefault="002A33E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E6" w:rsidRDefault="002A33E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E6" w:rsidRDefault="002A33E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331" w:rsidRDefault="00FE0331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F23" w:rsidRDefault="00212F23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F23" w:rsidRPr="00BE1F46" w:rsidRDefault="00212F23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331" w:rsidRPr="00BE1F46" w:rsidRDefault="00FE0331" w:rsidP="007E6347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347" w:rsidRPr="00BE1F46" w:rsidRDefault="007E6347" w:rsidP="00311DA1">
      <w:pPr>
        <w:spacing w:before="180" w:after="0" w:line="240" w:lineRule="auto"/>
        <w:contextualSpacing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Приложение №1</w:t>
      </w:r>
    </w:p>
    <w:p w:rsidR="007E6347" w:rsidRPr="00BE1F46" w:rsidRDefault="007E6347" w:rsidP="00311DA1">
      <w:pPr>
        <w:spacing w:before="180" w:after="0" w:line="240" w:lineRule="auto"/>
        <w:contextualSpacing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Утверждены</w:t>
      </w:r>
    </w:p>
    <w:p w:rsidR="007E6347" w:rsidRPr="00BE1F46" w:rsidRDefault="007E6347" w:rsidP="00311DA1">
      <w:pPr>
        <w:spacing w:before="180" w:after="0" w:line="240" w:lineRule="auto"/>
        <w:contextualSpacing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Приказом Министерства    образования    и</w:t>
      </w:r>
    </w:p>
    <w:p w:rsidR="007E6347" w:rsidRPr="00BE1F46" w:rsidRDefault="007E6347" w:rsidP="00311DA1">
      <w:pPr>
        <w:spacing w:before="180" w:after="0" w:line="240" w:lineRule="auto"/>
        <w:contextualSpacing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Науки Российской Федерации</w:t>
      </w:r>
    </w:p>
    <w:p w:rsidR="007E6347" w:rsidRPr="00BE1F46" w:rsidRDefault="007E6347" w:rsidP="00311DA1">
      <w:pPr>
        <w:spacing w:before="180" w:after="0" w:line="240" w:lineRule="auto"/>
        <w:contextualSpacing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декабря 2013 г. №1324</w:t>
      </w:r>
    </w:p>
    <w:p w:rsidR="007E6347" w:rsidRPr="00BE1F46" w:rsidRDefault="007E6347" w:rsidP="00311DA1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  ДЕЯТЕЛЬНОСТИ</w:t>
      </w:r>
      <w:r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 xml:space="preserve"> ДОШКОЛЬНОЙ ОБРАЗОВАТЕЛЬНОЙ ОРГАНИЗАЦИИ, ПОДЛЕЖАЩЕЙ САМООБСЛЕДОВАНИЮ</w:t>
      </w:r>
    </w:p>
    <w:p w:rsidR="007E6347" w:rsidRPr="00BE1F46" w:rsidRDefault="007E6347" w:rsidP="007E6347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6795"/>
        <w:gridCol w:w="1525"/>
      </w:tblGrid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 Показатели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B7544A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B7544A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B7544A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 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D23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продлённого дня (12-14 часов)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коррекции недостатков физическом и (или) психическом </w:t>
            </w:r>
            <w:proofErr w:type="gramStart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развитии</w:t>
            </w:r>
            <w:proofErr w:type="gramEnd"/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  <w:proofErr w:type="gramStart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работников, которым </w:t>
            </w:r>
            <w:proofErr w:type="gramStart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результатом</w:t>
            </w:r>
            <w:proofErr w:type="gramEnd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23D0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55 лет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  федеральных государственных образовательных стандартов в общей численности педагогических и </w:t>
            </w:r>
            <w:proofErr w:type="spellStart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административно-хозяйстенных</w:t>
            </w:r>
            <w:proofErr w:type="spellEnd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553F15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педагог</w:t>
            </w:r>
            <w:r w:rsidR="007D23D0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/271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помещений, в которых осуществляется </w:t>
            </w: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образовательная деятельность, в расчёте на одного воспитанника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E1544F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1281/</w:t>
            </w:r>
            <w:r w:rsidR="000953DB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4.72</w:t>
            </w:r>
            <w:r w:rsidR="00553F15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3F15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</w:t>
            </w:r>
            <w:proofErr w:type="gramStart"/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  <w:p w:rsidR="00E1544F" w:rsidRPr="00BE1F46" w:rsidRDefault="00553F15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1544F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одного ребенка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E1544F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179/0,66</w:t>
            </w:r>
            <w:r w:rsidR="00553F15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</w:t>
            </w:r>
            <w:proofErr w:type="gramStart"/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одного ребенка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0953DB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0953DB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прогулке.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11DA1" w:rsidRPr="00BE1F46" w:rsidRDefault="00311DA1" w:rsidP="00E1544F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A1" w:rsidRPr="00BE1F46" w:rsidRDefault="00311DA1" w:rsidP="00E1544F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BFB" w:rsidRPr="00BE1F46" w:rsidRDefault="007E6347" w:rsidP="00E1544F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                                </w:t>
      </w:r>
      <w:r w:rsidR="00311DA1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E2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311DA1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</w:t>
      </w:r>
      <w:r w:rsidR="00E1544F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У.Д.</w:t>
      </w:r>
      <w:proofErr w:type="gramStart"/>
      <w:r w:rsidR="00E1544F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Мамаева</w:t>
      </w:r>
      <w:proofErr w:type="gramEnd"/>
    </w:p>
    <w:p w:rsidR="00D23BFB" w:rsidRPr="00BE1F46" w:rsidRDefault="00D23BFB" w:rsidP="00D23BFB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sectPr w:rsidR="00D23BFB" w:rsidRPr="00BE1F46" w:rsidSect="00BA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4BB"/>
    <w:multiLevelType w:val="multilevel"/>
    <w:tmpl w:val="E41A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21096"/>
    <w:multiLevelType w:val="multilevel"/>
    <w:tmpl w:val="DE66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57A15"/>
    <w:multiLevelType w:val="multilevel"/>
    <w:tmpl w:val="B170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63C7C"/>
    <w:multiLevelType w:val="hybridMultilevel"/>
    <w:tmpl w:val="B58C3FFA"/>
    <w:lvl w:ilvl="0" w:tplc="E6E6BB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45203"/>
    <w:multiLevelType w:val="multilevel"/>
    <w:tmpl w:val="0E82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A31F52"/>
    <w:multiLevelType w:val="multilevel"/>
    <w:tmpl w:val="A990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03B46"/>
    <w:multiLevelType w:val="multilevel"/>
    <w:tmpl w:val="76C4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A35BC7"/>
    <w:multiLevelType w:val="multilevel"/>
    <w:tmpl w:val="6F4045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548F3850"/>
    <w:multiLevelType w:val="multilevel"/>
    <w:tmpl w:val="166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B910E0"/>
    <w:multiLevelType w:val="multilevel"/>
    <w:tmpl w:val="3366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8B1A06"/>
    <w:multiLevelType w:val="multilevel"/>
    <w:tmpl w:val="3462EA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DDC1202"/>
    <w:multiLevelType w:val="hybridMultilevel"/>
    <w:tmpl w:val="ABCADDB8"/>
    <w:lvl w:ilvl="0" w:tplc="B650A7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541886"/>
    <w:multiLevelType w:val="multilevel"/>
    <w:tmpl w:val="F00C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921E5F"/>
    <w:multiLevelType w:val="multilevel"/>
    <w:tmpl w:val="A1E8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0E065C"/>
    <w:multiLevelType w:val="multilevel"/>
    <w:tmpl w:val="5EE6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902B8B"/>
    <w:multiLevelType w:val="multilevel"/>
    <w:tmpl w:val="402A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8"/>
  </w:num>
  <w:num w:numId="9">
    <w:abstractNumId w:val="3"/>
  </w:num>
  <w:num w:numId="10">
    <w:abstractNumId w:val="11"/>
  </w:num>
  <w:num w:numId="11">
    <w:abstractNumId w:val="15"/>
  </w:num>
  <w:num w:numId="12">
    <w:abstractNumId w:val="1"/>
  </w:num>
  <w:num w:numId="13">
    <w:abstractNumId w:val="14"/>
  </w:num>
  <w:num w:numId="14">
    <w:abstractNumId w:val="0"/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BFB"/>
    <w:rsid w:val="00003DBC"/>
    <w:rsid w:val="000953DB"/>
    <w:rsid w:val="000E7C7B"/>
    <w:rsid w:val="001044DD"/>
    <w:rsid w:val="001C02C7"/>
    <w:rsid w:val="00212F23"/>
    <w:rsid w:val="0025506F"/>
    <w:rsid w:val="002560C7"/>
    <w:rsid w:val="00264557"/>
    <w:rsid w:val="002A33E6"/>
    <w:rsid w:val="00304431"/>
    <w:rsid w:val="00311DA1"/>
    <w:rsid w:val="00386D44"/>
    <w:rsid w:val="003D24D1"/>
    <w:rsid w:val="004134BE"/>
    <w:rsid w:val="00416253"/>
    <w:rsid w:val="004861AF"/>
    <w:rsid w:val="00525173"/>
    <w:rsid w:val="00553F15"/>
    <w:rsid w:val="00555D6C"/>
    <w:rsid w:val="005E2FD3"/>
    <w:rsid w:val="006012F2"/>
    <w:rsid w:val="00630215"/>
    <w:rsid w:val="00646A1D"/>
    <w:rsid w:val="00657C0B"/>
    <w:rsid w:val="006A766E"/>
    <w:rsid w:val="006D0899"/>
    <w:rsid w:val="006D1F87"/>
    <w:rsid w:val="00714507"/>
    <w:rsid w:val="00741466"/>
    <w:rsid w:val="00753D45"/>
    <w:rsid w:val="007A205A"/>
    <w:rsid w:val="007C1923"/>
    <w:rsid w:val="007D23D0"/>
    <w:rsid w:val="007E6347"/>
    <w:rsid w:val="007F7902"/>
    <w:rsid w:val="0080778F"/>
    <w:rsid w:val="00853BDF"/>
    <w:rsid w:val="008744C0"/>
    <w:rsid w:val="0089250E"/>
    <w:rsid w:val="008B080B"/>
    <w:rsid w:val="008C015D"/>
    <w:rsid w:val="0092282B"/>
    <w:rsid w:val="009337BD"/>
    <w:rsid w:val="009748C1"/>
    <w:rsid w:val="00984DFE"/>
    <w:rsid w:val="00A06F9A"/>
    <w:rsid w:val="00A22218"/>
    <w:rsid w:val="00A35130"/>
    <w:rsid w:val="00AC218D"/>
    <w:rsid w:val="00AD41A5"/>
    <w:rsid w:val="00B17883"/>
    <w:rsid w:val="00B64FED"/>
    <w:rsid w:val="00B7544A"/>
    <w:rsid w:val="00BA212B"/>
    <w:rsid w:val="00BC74AE"/>
    <w:rsid w:val="00BE1F46"/>
    <w:rsid w:val="00BE4E11"/>
    <w:rsid w:val="00C20551"/>
    <w:rsid w:val="00C70C7D"/>
    <w:rsid w:val="00CB3FB0"/>
    <w:rsid w:val="00CC55AF"/>
    <w:rsid w:val="00CE5845"/>
    <w:rsid w:val="00D21925"/>
    <w:rsid w:val="00D23BFB"/>
    <w:rsid w:val="00D77D76"/>
    <w:rsid w:val="00DA0AD4"/>
    <w:rsid w:val="00DB59CE"/>
    <w:rsid w:val="00E1544F"/>
    <w:rsid w:val="00E3323F"/>
    <w:rsid w:val="00E36C5D"/>
    <w:rsid w:val="00E70E9E"/>
    <w:rsid w:val="00E83E7D"/>
    <w:rsid w:val="00EA7D66"/>
    <w:rsid w:val="00EB08B0"/>
    <w:rsid w:val="00ED7847"/>
    <w:rsid w:val="00F6393C"/>
    <w:rsid w:val="00FB5E46"/>
    <w:rsid w:val="00FD2E1D"/>
    <w:rsid w:val="00FE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2B"/>
  </w:style>
  <w:style w:type="paragraph" w:styleId="1">
    <w:name w:val="heading 1"/>
    <w:basedOn w:val="a"/>
    <w:link w:val="10"/>
    <w:uiPriority w:val="9"/>
    <w:qFormat/>
    <w:rsid w:val="007E6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21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B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23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63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7E6347"/>
  </w:style>
  <w:style w:type="character" w:customStyle="1" w:styleId="art-postdateicon">
    <w:name w:val="art-postdateicon"/>
    <w:basedOn w:val="a0"/>
    <w:rsid w:val="007E6347"/>
  </w:style>
  <w:style w:type="character" w:customStyle="1" w:styleId="date">
    <w:name w:val="date"/>
    <w:basedOn w:val="a0"/>
    <w:rsid w:val="007E6347"/>
  </w:style>
  <w:style w:type="character" w:customStyle="1" w:styleId="entry-date">
    <w:name w:val="entry-date"/>
    <w:basedOn w:val="a0"/>
    <w:rsid w:val="007E6347"/>
  </w:style>
  <w:style w:type="character" w:customStyle="1" w:styleId="art-postauthoricon">
    <w:name w:val="art-postauthoricon"/>
    <w:basedOn w:val="a0"/>
    <w:rsid w:val="007E6347"/>
  </w:style>
  <w:style w:type="character" w:customStyle="1" w:styleId="author">
    <w:name w:val="author"/>
    <w:basedOn w:val="a0"/>
    <w:rsid w:val="007E6347"/>
  </w:style>
  <w:style w:type="character" w:styleId="a6">
    <w:name w:val="Hyperlink"/>
    <w:basedOn w:val="a0"/>
    <w:uiPriority w:val="99"/>
    <w:semiHidden/>
    <w:unhideWhenUsed/>
    <w:rsid w:val="007E6347"/>
    <w:rPr>
      <w:color w:val="0000FF"/>
      <w:u w:val="single"/>
    </w:rPr>
  </w:style>
  <w:style w:type="character" w:styleId="a7">
    <w:name w:val="Strong"/>
    <w:basedOn w:val="a0"/>
    <w:uiPriority w:val="22"/>
    <w:qFormat/>
    <w:rsid w:val="007E6347"/>
    <w:rPr>
      <w:b/>
      <w:bCs/>
    </w:rPr>
  </w:style>
  <w:style w:type="paragraph" w:styleId="a8">
    <w:name w:val="List Paragraph"/>
    <w:basedOn w:val="a"/>
    <w:uiPriority w:val="34"/>
    <w:qFormat/>
    <w:rsid w:val="00CE58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953DB"/>
  </w:style>
  <w:style w:type="character" w:styleId="a9">
    <w:name w:val="Emphasis"/>
    <w:basedOn w:val="a0"/>
    <w:uiPriority w:val="20"/>
    <w:qFormat/>
    <w:rsid w:val="000953DB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D2192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017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AFBA9C"/>
                            <w:left w:val="single" w:sz="6" w:space="5" w:color="AFBA9C"/>
                            <w:bottom w:val="single" w:sz="6" w:space="5" w:color="AFBA9C"/>
                            <w:right w:val="single" w:sz="6" w:space="5" w:color="AFBA9C"/>
                          </w:divBdr>
                        </w:div>
                      </w:divsChild>
                    </w:div>
                    <w:div w:id="17619328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6404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1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6086">
          <w:marLeft w:val="0"/>
          <w:marRight w:val="0"/>
          <w:marTop w:val="0"/>
          <w:marBottom w:val="0"/>
          <w:divBdr>
            <w:top w:val="dashed" w:sz="6" w:space="0" w:color="787878"/>
            <w:left w:val="dashed" w:sz="6" w:space="23" w:color="787878"/>
            <w:bottom w:val="dashed" w:sz="6" w:space="0" w:color="787878"/>
            <w:right w:val="dashed" w:sz="6" w:space="23" w:color="787878"/>
          </w:divBdr>
          <w:divsChild>
            <w:div w:id="7906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4431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14</cp:revision>
  <cp:lastPrinted>2018-04-20T09:31:00Z</cp:lastPrinted>
  <dcterms:created xsi:type="dcterms:W3CDTF">2018-04-13T11:51:00Z</dcterms:created>
  <dcterms:modified xsi:type="dcterms:W3CDTF">2018-04-20T10:06:00Z</dcterms:modified>
</cp:coreProperties>
</file>