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A8" w:rsidRPr="00FF4D36" w:rsidRDefault="004B4DA8" w:rsidP="00FF4D36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F4D36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Муниципальное казенное дошкольное образовательное учреждение</w:t>
      </w:r>
    </w:p>
    <w:p w:rsidR="004B4DA8" w:rsidRPr="00FF4D36" w:rsidRDefault="00FF4D36" w:rsidP="00FF4D36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        </w:t>
      </w:r>
      <w:r w:rsidR="004B4DA8" w:rsidRPr="00FF4D36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«Детский сад «Солнышко» </w:t>
      </w:r>
      <w:proofErr w:type="spellStart"/>
      <w:r w:rsidR="004B4DA8" w:rsidRPr="00FF4D36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Кумторкалинского</w:t>
      </w:r>
      <w:proofErr w:type="spellEnd"/>
      <w:r w:rsidR="004B4DA8" w:rsidRPr="00FF4D36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района РД</w:t>
      </w:r>
    </w:p>
    <w:p w:rsidR="00222B7E" w:rsidRPr="00FF4D36" w:rsidRDefault="00222B7E" w:rsidP="00222B7E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222B7E" w:rsidRPr="00FF4D36" w:rsidRDefault="00222B7E" w:rsidP="00222B7E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B4DA8" w:rsidRDefault="004B4DA8" w:rsidP="00222B7E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6678C3" w:rsidRPr="00FF4D36" w:rsidRDefault="006678C3" w:rsidP="00222B7E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B4DA8" w:rsidRPr="00FF4D36" w:rsidRDefault="004B4DA8" w:rsidP="00FF4D36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4B4DA8" w:rsidRPr="006678C3" w:rsidRDefault="006678C3" w:rsidP="00222B7E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6678C3">
        <w:rPr>
          <w:rFonts w:ascii="Times New Roman" w:hAnsi="Times New Roman" w:cs="Times New Roman"/>
          <w:color w:val="0070C0"/>
          <w:sz w:val="32"/>
          <w:szCs w:val="32"/>
        </w:rPr>
        <w:t>Конкурсная работа на участие в республиканском конкурсе «Лидер в образовании Дагестана-2018»</w:t>
      </w:r>
    </w:p>
    <w:p w:rsidR="006678C3" w:rsidRDefault="006678C3" w:rsidP="006678C3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FF4D36" w:rsidRDefault="00222B7E" w:rsidP="006678C3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FF4D36">
        <w:rPr>
          <w:rFonts w:ascii="Times New Roman" w:hAnsi="Times New Roman" w:cs="Times New Roman"/>
          <w:b/>
          <w:color w:val="0070C0"/>
          <w:sz w:val="56"/>
          <w:szCs w:val="56"/>
        </w:rPr>
        <w:t>ПРОЕКТ</w:t>
      </w:r>
    </w:p>
    <w:p w:rsidR="00FF4D36" w:rsidRPr="00FF4D36" w:rsidRDefault="00222B7E" w:rsidP="00FF4D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FF4D36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«Формирование </w:t>
      </w:r>
    </w:p>
    <w:p w:rsidR="00FF4D36" w:rsidRPr="00FF4D36" w:rsidRDefault="00222B7E" w:rsidP="00FF4D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FF4D36">
        <w:rPr>
          <w:rFonts w:ascii="Times New Roman" w:hAnsi="Times New Roman" w:cs="Times New Roman"/>
          <w:b/>
          <w:color w:val="0070C0"/>
          <w:sz w:val="56"/>
          <w:szCs w:val="56"/>
        </w:rPr>
        <w:t>положите</w:t>
      </w:r>
      <w:r w:rsidR="00FF4D36" w:rsidRPr="00FF4D36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льного имиджа </w:t>
      </w:r>
      <w:r w:rsidRPr="00FF4D36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</w:t>
      </w:r>
    </w:p>
    <w:p w:rsidR="00222B7E" w:rsidRPr="00FF4D36" w:rsidRDefault="00222B7E" w:rsidP="00FF4D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FF4D36">
        <w:rPr>
          <w:rFonts w:ascii="Times New Roman" w:hAnsi="Times New Roman" w:cs="Times New Roman"/>
          <w:b/>
          <w:color w:val="0070C0"/>
          <w:sz w:val="56"/>
          <w:szCs w:val="56"/>
        </w:rPr>
        <w:t>дошкольного образовательного учреждения»</w:t>
      </w:r>
    </w:p>
    <w:p w:rsidR="00222B7E" w:rsidRPr="00FF4D36" w:rsidRDefault="00222B7E" w:rsidP="00222B7E">
      <w:pPr>
        <w:jc w:val="center"/>
        <w:rPr>
          <w:rFonts w:ascii="Times New Roman" w:hAnsi="Times New Roman" w:cs="Times New Roman"/>
          <w:color w:val="0070C0"/>
          <w:sz w:val="56"/>
          <w:szCs w:val="56"/>
        </w:rPr>
      </w:pPr>
    </w:p>
    <w:p w:rsidR="00FF4D36" w:rsidRPr="00FF4D36" w:rsidRDefault="00FF4D36" w:rsidP="00222B7E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B4DA8" w:rsidRPr="00FF4D36" w:rsidRDefault="004B4DA8" w:rsidP="00222B7E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B4DA8" w:rsidRPr="00FF4D36" w:rsidRDefault="004B4DA8" w:rsidP="00222B7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4D3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Автор: заведующий Мамаева У.Д.</w:t>
      </w:r>
    </w:p>
    <w:p w:rsidR="004B4DA8" w:rsidRPr="00FF4D36" w:rsidRDefault="004B4DA8" w:rsidP="00222B7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B4DA8" w:rsidRPr="00FF4D36" w:rsidRDefault="004B4DA8" w:rsidP="00222B7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B4DA8" w:rsidRPr="00FF4D36" w:rsidRDefault="004B4DA8" w:rsidP="00222B7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629BE" w:rsidRPr="00FF4D36" w:rsidRDefault="00FF4D36" w:rsidP="00FF4D3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4D3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</w:t>
      </w:r>
      <w:r w:rsidR="004B4DA8" w:rsidRPr="00FF4D36">
        <w:rPr>
          <w:rFonts w:ascii="Times New Roman" w:hAnsi="Times New Roman" w:cs="Times New Roman"/>
          <w:b/>
          <w:color w:val="0070C0"/>
          <w:sz w:val="28"/>
          <w:szCs w:val="28"/>
        </w:rPr>
        <w:t>2018</w:t>
      </w:r>
      <w:r w:rsidRPr="00FF4D36">
        <w:rPr>
          <w:rFonts w:ascii="Times New Roman" w:hAnsi="Times New Roman" w:cs="Times New Roman"/>
          <w:b/>
          <w:color w:val="0070C0"/>
          <w:sz w:val="28"/>
          <w:szCs w:val="28"/>
        </w:rPr>
        <w:t>г.</w:t>
      </w:r>
    </w:p>
    <w:p w:rsidR="00222B7E" w:rsidRPr="00E423B8" w:rsidRDefault="00222B7E" w:rsidP="00222B7E">
      <w:pPr>
        <w:rPr>
          <w:rFonts w:ascii="Times New Roman" w:hAnsi="Times New Roman" w:cs="Times New Roman"/>
        </w:rPr>
      </w:pPr>
    </w:p>
    <w:p w:rsidR="00222B7E" w:rsidRPr="00E423B8" w:rsidRDefault="00222B7E" w:rsidP="00222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3B8">
        <w:rPr>
          <w:rFonts w:ascii="Times New Roman" w:hAnsi="Times New Roman" w:cs="Times New Roman"/>
          <w:b/>
          <w:sz w:val="24"/>
          <w:szCs w:val="24"/>
        </w:rPr>
        <w:lastRenderedPageBreak/>
        <w:t>ВИЗИТНАЯ КАРТОЧКА</w:t>
      </w:r>
      <w:r w:rsidR="002B6081" w:rsidRPr="00E423B8">
        <w:rPr>
          <w:rFonts w:ascii="Times New Roman" w:hAnsi="Times New Roman" w:cs="Times New Roman"/>
          <w:b/>
          <w:sz w:val="24"/>
          <w:szCs w:val="24"/>
        </w:rPr>
        <w:t xml:space="preserve"> ДОУ </w:t>
      </w:r>
    </w:p>
    <w:p w:rsidR="00222B7E" w:rsidRPr="00E423B8" w:rsidRDefault="00222B7E" w:rsidP="00222B7E">
      <w:pPr>
        <w:rPr>
          <w:rFonts w:ascii="Times New Roman" w:hAnsi="Times New Roman" w:cs="Times New Roman"/>
          <w:sz w:val="24"/>
          <w:szCs w:val="24"/>
        </w:rPr>
      </w:pPr>
    </w:p>
    <w:p w:rsidR="004B4DA8" w:rsidRDefault="00222B7E" w:rsidP="004B4DA8">
      <w:pPr>
        <w:rPr>
          <w:rFonts w:ascii="Times New Roman" w:eastAsia="Calibri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sz w:val="28"/>
          <w:szCs w:val="28"/>
        </w:rPr>
        <w:t>Полное  наименование</w:t>
      </w:r>
      <w:r w:rsidRPr="004B4DA8">
        <w:rPr>
          <w:rFonts w:ascii="Times New Roman" w:hAnsi="Times New Roman" w:cs="Times New Roman"/>
          <w:sz w:val="28"/>
          <w:szCs w:val="28"/>
        </w:rPr>
        <w:t xml:space="preserve">   </w:t>
      </w:r>
      <w:r w:rsidR="004B4DA8" w:rsidRPr="004B4DA8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«Детский сад «Солнышко» </w:t>
      </w:r>
      <w:proofErr w:type="spellStart"/>
      <w:r w:rsidR="004B4DA8" w:rsidRPr="004B4DA8">
        <w:rPr>
          <w:rFonts w:ascii="Times New Roman" w:eastAsia="Calibri" w:hAnsi="Times New Roman" w:cs="Times New Roman"/>
          <w:sz w:val="28"/>
          <w:szCs w:val="28"/>
        </w:rPr>
        <w:t>Кумторкалинского</w:t>
      </w:r>
      <w:proofErr w:type="spellEnd"/>
      <w:r w:rsidR="004B4DA8" w:rsidRPr="004B4DA8">
        <w:rPr>
          <w:rFonts w:ascii="Times New Roman" w:eastAsia="Calibri" w:hAnsi="Times New Roman" w:cs="Times New Roman"/>
          <w:sz w:val="28"/>
          <w:szCs w:val="28"/>
        </w:rPr>
        <w:t xml:space="preserve"> района РД</w:t>
      </w:r>
    </w:p>
    <w:p w:rsidR="004B4DA8" w:rsidRPr="004B4DA8" w:rsidRDefault="00222B7E" w:rsidP="004B4DA8">
      <w:pPr>
        <w:rPr>
          <w:rFonts w:ascii="Times New Roman" w:eastAsia="Calibri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 w:rsidRPr="004B4DA8">
        <w:rPr>
          <w:rFonts w:ascii="Times New Roman" w:hAnsi="Times New Roman" w:cs="Times New Roman"/>
          <w:sz w:val="28"/>
          <w:szCs w:val="28"/>
        </w:rPr>
        <w:t xml:space="preserve">   </w:t>
      </w:r>
      <w:r w:rsidR="004B4DA8" w:rsidRPr="004B4DA8">
        <w:rPr>
          <w:rFonts w:ascii="Times New Roman" w:hAnsi="Times New Roman" w:cs="Times New Roman"/>
          <w:sz w:val="28"/>
          <w:szCs w:val="28"/>
        </w:rPr>
        <w:t xml:space="preserve">368080, Республика Дагестан, </w:t>
      </w:r>
      <w:proofErr w:type="spellStart"/>
      <w:r w:rsidR="004B4DA8" w:rsidRPr="004B4DA8">
        <w:rPr>
          <w:rFonts w:ascii="Times New Roman" w:hAnsi="Times New Roman" w:cs="Times New Roman"/>
          <w:sz w:val="28"/>
          <w:szCs w:val="28"/>
        </w:rPr>
        <w:t>Кумторкалинский</w:t>
      </w:r>
      <w:proofErr w:type="spellEnd"/>
      <w:r w:rsidR="004B4DA8" w:rsidRPr="004B4DA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4B4DA8" w:rsidRPr="004B4DA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B4DA8" w:rsidRPr="004B4DA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B4DA8" w:rsidRPr="004B4DA8">
        <w:rPr>
          <w:rFonts w:ascii="Times New Roman" w:hAnsi="Times New Roman" w:cs="Times New Roman"/>
          <w:sz w:val="28"/>
          <w:szCs w:val="28"/>
        </w:rPr>
        <w:t>оркмаскала</w:t>
      </w:r>
      <w:proofErr w:type="spellEnd"/>
      <w:r w:rsidR="004B4DA8" w:rsidRPr="004B4DA8">
        <w:rPr>
          <w:rFonts w:ascii="Times New Roman" w:hAnsi="Times New Roman" w:cs="Times New Roman"/>
          <w:sz w:val="28"/>
          <w:szCs w:val="28"/>
        </w:rPr>
        <w:t>, ул.Краснодарская,50</w:t>
      </w:r>
    </w:p>
    <w:p w:rsidR="004B4DA8" w:rsidRDefault="00222B7E" w:rsidP="004B4DA8">
      <w:pPr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4B4DA8">
        <w:rPr>
          <w:rFonts w:ascii="Times New Roman" w:hAnsi="Times New Roman" w:cs="Times New Roman"/>
          <w:sz w:val="28"/>
          <w:szCs w:val="28"/>
        </w:rPr>
        <w:t xml:space="preserve">  </w:t>
      </w:r>
      <w:r w:rsidR="004B4DA8" w:rsidRPr="004B4DA8">
        <w:rPr>
          <w:rFonts w:ascii="Times New Roman" w:hAnsi="Times New Roman" w:cs="Times New Roman"/>
          <w:sz w:val="28"/>
          <w:szCs w:val="28"/>
        </w:rPr>
        <w:t xml:space="preserve">8-906-481-40-99    </w:t>
      </w:r>
    </w:p>
    <w:p w:rsidR="00222B7E" w:rsidRPr="004B4DA8" w:rsidRDefault="00222B7E" w:rsidP="004B4DA8">
      <w:pPr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4B4DA8">
        <w:rPr>
          <w:rFonts w:ascii="Times New Roman" w:hAnsi="Times New Roman" w:cs="Times New Roman"/>
          <w:b/>
          <w:sz w:val="28"/>
          <w:szCs w:val="28"/>
        </w:rPr>
        <w:t>-</w:t>
      </w:r>
      <w:r w:rsidRPr="004B4DA8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B4DA8">
        <w:rPr>
          <w:rFonts w:ascii="Times New Roman" w:hAnsi="Times New Roman" w:cs="Times New Roman"/>
          <w:sz w:val="28"/>
          <w:szCs w:val="28"/>
        </w:rPr>
        <w:t xml:space="preserve">  </w:t>
      </w:r>
      <w:r w:rsidR="00195257" w:rsidRPr="004B4DA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B4DA8" w:rsidRPr="004B4DA8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ssolnyshko15@mail.ru</w:t>
        </w:r>
      </w:hyperlink>
    </w:p>
    <w:p w:rsidR="00F21117" w:rsidRDefault="00F21117" w:rsidP="004B4DA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="Calibri"/>
          <w:sz w:val="28"/>
          <w:szCs w:val="28"/>
          <w:u w:val="single"/>
          <w:lang w:eastAsia="en-US"/>
        </w:rPr>
      </w:pPr>
      <w:r w:rsidRPr="004B4DA8">
        <w:rPr>
          <w:b/>
          <w:color w:val="000000" w:themeColor="text1"/>
          <w:sz w:val="28"/>
          <w:szCs w:val="28"/>
          <w:shd w:val="clear" w:color="auto" w:fill="FFFFFF"/>
        </w:rPr>
        <w:t>Сайт ДОУ</w:t>
      </w:r>
      <w:r w:rsidRPr="004B4DA8">
        <w:rPr>
          <w:b/>
          <w:color w:val="A3A3A3"/>
          <w:sz w:val="28"/>
          <w:szCs w:val="28"/>
          <w:shd w:val="clear" w:color="auto" w:fill="FFFFFF"/>
        </w:rPr>
        <w:t xml:space="preserve"> </w:t>
      </w:r>
      <w:proofErr w:type="spellStart"/>
      <w:r w:rsidR="004B4DA8" w:rsidRPr="004B4DA8">
        <w:rPr>
          <w:rFonts w:eastAsia="Calibri"/>
          <w:sz w:val="28"/>
          <w:szCs w:val="28"/>
          <w:u w:val="single"/>
          <w:lang w:eastAsia="en-US"/>
        </w:rPr>
        <w:t>dag-solnyshko.tvoysadik.ru</w:t>
      </w:r>
      <w:proofErr w:type="spellEnd"/>
    </w:p>
    <w:p w:rsidR="004B4DA8" w:rsidRPr="004B4DA8" w:rsidRDefault="004B4DA8" w:rsidP="004B4DA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="Calibri"/>
          <w:sz w:val="28"/>
          <w:szCs w:val="28"/>
          <w:lang w:eastAsia="en-US"/>
        </w:rPr>
      </w:pPr>
    </w:p>
    <w:p w:rsidR="00B43403" w:rsidRDefault="00222B7E" w:rsidP="004B4DA8">
      <w:pPr>
        <w:pStyle w:val="ad"/>
        <w:spacing w:before="0" w:beforeAutospacing="0" w:after="0" w:afterAutospacing="0" w:line="330" w:lineRule="atLeast"/>
        <w:rPr>
          <w:sz w:val="28"/>
          <w:szCs w:val="28"/>
        </w:rPr>
      </w:pPr>
      <w:r w:rsidRPr="004B4DA8">
        <w:rPr>
          <w:b/>
          <w:sz w:val="28"/>
          <w:szCs w:val="28"/>
        </w:rPr>
        <w:t>Учредитель</w:t>
      </w:r>
      <w:r w:rsidRPr="004B4DA8">
        <w:rPr>
          <w:sz w:val="28"/>
          <w:szCs w:val="28"/>
        </w:rPr>
        <w:t xml:space="preserve">  </w:t>
      </w:r>
      <w:r w:rsidR="004B4DA8" w:rsidRPr="004B4DA8">
        <w:rPr>
          <w:sz w:val="28"/>
          <w:szCs w:val="28"/>
        </w:rPr>
        <w:t>Администрация муниципального района "</w:t>
      </w:r>
      <w:proofErr w:type="spellStart"/>
      <w:r w:rsidR="004B4DA8" w:rsidRPr="004B4DA8">
        <w:rPr>
          <w:sz w:val="28"/>
          <w:szCs w:val="28"/>
        </w:rPr>
        <w:t>Кумторкалинский</w:t>
      </w:r>
      <w:proofErr w:type="spellEnd"/>
      <w:r w:rsidR="004B4DA8" w:rsidRPr="004B4DA8">
        <w:rPr>
          <w:sz w:val="28"/>
          <w:szCs w:val="28"/>
        </w:rPr>
        <w:t xml:space="preserve"> район"</w:t>
      </w:r>
    </w:p>
    <w:p w:rsidR="004B4DA8" w:rsidRPr="004B4DA8" w:rsidRDefault="004B4DA8" w:rsidP="004B4DA8">
      <w:pPr>
        <w:pStyle w:val="ad"/>
        <w:spacing w:before="0" w:beforeAutospacing="0" w:after="0" w:afterAutospacing="0" w:line="330" w:lineRule="atLeast"/>
        <w:rPr>
          <w:sz w:val="28"/>
          <w:szCs w:val="28"/>
          <w:u w:val="single"/>
        </w:rPr>
      </w:pPr>
    </w:p>
    <w:p w:rsidR="00222B7E" w:rsidRPr="00E423B8" w:rsidRDefault="00222B7E" w:rsidP="004B4DA8">
      <w:pPr>
        <w:rPr>
          <w:rFonts w:ascii="Times New Roman" w:hAnsi="Times New Roman" w:cs="Times New Roman"/>
          <w:sz w:val="28"/>
          <w:szCs w:val="28"/>
        </w:rPr>
      </w:pPr>
      <w:r w:rsidRPr="00E423B8">
        <w:rPr>
          <w:rFonts w:ascii="Times New Roman" w:hAnsi="Times New Roman" w:cs="Times New Roman"/>
          <w:b/>
          <w:sz w:val="28"/>
          <w:szCs w:val="28"/>
        </w:rPr>
        <w:t>Количество групп</w:t>
      </w:r>
      <w:r w:rsidRPr="00E423B8">
        <w:rPr>
          <w:rFonts w:ascii="Times New Roman" w:hAnsi="Times New Roman" w:cs="Times New Roman"/>
          <w:sz w:val="28"/>
          <w:szCs w:val="28"/>
        </w:rPr>
        <w:t xml:space="preserve">  </w:t>
      </w:r>
      <w:r w:rsidR="004B4DA8">
        <w:rPr>
          <w:rFonts w:ascii="Times New Roman" w:hAnsi="Times New Roman" w:cs="Times New Roman"/>
          <w:sz w:val="28"/>
          <w:szCs w:val="28"/>
        </w:rPr>
        <w:t xml:space="preserve">  6 </w:t>
      </w:r>
      <w:r w:rsidR="00FC0870" w:rsidRPr="00E423B8">
        <w:rPr>
          <w:rFonts w:ascii="Times New Roman" w:hAnsi="Times New Roman" w:cs="Times New Roman"/>
          <w:sz w:val="28"/>
          <w:szCs w:val="28"/>
        </w:rPr>
        <w:t>групп</w:t>
      </w:r>
    </w:p>
    <w:p w:rsidR="00222B7E" w:rsidRPr="00E423B8" w:rsidRDefault="00222B7E" w:rsidP="004B4DA8">
      <w:pPr>
        <w:rPr>
          <w:rFonts w:ascii="Times New Roman" w:hAnsi="Times New Roman" w:cs="Times New Roman"/>
          <w:sz w:val="28"/>
          <w:szCs w:val="28"/>
        </w:rPr>
      </w:pPr>
    </w:p>
    <w:p w:rsidR="00222B7E" w:rsidRPr="00E423B8" w:rsidRDefault="00222B7E" w:rsidP="00222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B7E" w:rsidRPr="007629BE" w:rsidRDefault="00222B7E" w:rsidP="00222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B7E" w:rsidRDefault="00222B7E" w:rsidP="00222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9BE" w:rsidRDefault="007629BE" w:rsidP="00222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9BE" w:rsidRDefault="007629BE" w:rsidP="00222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9BE" w:rsidRPr="007629BE" w:rsidRDefault="007629BE" w:rsidP="00222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B7E" w:rsidRDefault="00222B7E" w:rsidP="00222B7E">
      <w:pPr>
        <w:jc w:val="center"/>
      </w:pPr>
    </w:p>
    <w:p w:rsidR="00222B7E" w:rsidRDefault="00222B7E" w:rsidP="00222B7E">
      <w:pPr>
        <w:jc w:val="center"/>
      </w:pPr>
    </w:p>
    <w:p w:rsidR="00222B7E" w:rsidRDefault="00222B7E" w:rsidP="00222B7E">
      <w:pPr>
        <w:jc w:val="center"/>
      </w:pPr>
    </w:p>
    <w:p w:rsidR="00222B7E" w:rsidRDefault="00222B7E" w:rsidP="00E423B8"/>
    <w:p w:rsidR="006678C3" w:rsidRDefault="006678C3" w:rsidP="00E423B8"/>
    <w:p w:rsidR="00054F14" w:rsidRDefault="00054F14" w:rsidP="004B4DA8">
      <w:pPr>
        <w:spacing w:after="0" w:line="240" w:lineRule="auto"/>
        <w:contextualSpacing/>
      </w:pPr>
    </w:p>
    <w:p w:rsidR="004B7E8A" w:rsidRDefault="004B7E8A" w:rsidP="004B4DA8">
      <w:pPr>
        <w:spacing w:after="0" w:line="240" w:lineRule="auto"/>
        <w:contextualSpacing/>
      </w:pPr>
    </w:p>
    <w:p w:rsidR="004B7E8A" w:rsidRPr="004B4DA8" w:rsidRDefault="004B7E8A" w:rsidP="004B4DA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3403" w:rsidRDefault="00054F14" w:rsidP="00FF4D36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FC0870" w:rsidRPr="004B4DA8">
        <w:rPr>
          <w:rFonts w:ascii="Times New Roman" w:hAnsi="Times New Roman" w:cs="Times New Roman"/>
          <w:b/>
          <w:sz w:val="28"/>
          <w:szCs w:val="28"/>
        </w:rPr>
        <w:t>Цель  проекта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:  </w:t>
      </w:r>
      <w:r w:rsidR="00A76269" w:rsidRPr="004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конкурентоспособности учреждения, которое достигается сформированным отношением педагогов, родителей и общественности к дошкольному учреждению. </w:t>
      </w:r>
    </w:p>
    <w:p w:rsidR="00054F14" w:rsidRPr="004B4DA8" w:rsidRDefault="00054F14" w:rsidP="00FF4D36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403" w:rsidRPr="004B4DA8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B4DA8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4B4DA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5105A" w:rsidRDefault="00E423B8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 1.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 Исследование  и  анализ  реального  отношения  сотрудников,  родителей  (законных  представителей) и воспитанников к дошкольному образовательному учреждению. </w:t>
      </w:r>
    </w:p>
    <w:p w:rsidR="00A5105A" w:rsidRDefault="00E423B8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2.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Создание  условий  для  профессионального  развития  педагогов  и  сотрудников  в  целях повышения рейтинга и формирования положительного имиджа дошкольного  образовательного учреждения.  </w:t>
      </w:r>
    </w:p>
    <w:p w:rsidR="00B43403" w:rsidRPr="004B4DA8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Достижение  нового  качества  дошкольного  образования  в  процессе  реализации  </w:t>
      </w:r>
      <w:r w:rsidR="00C5183C">
        <w:rPr>
          <w:rFonts w:ascii="Times New Roman" w:hAnsi="Times New Roman" w:cs="Times New Roman"/>
          <w:sz w:val="28"/>
          <w:szCs w:val="28"/>
        </w:rPr>
        <w:t>ФГОС.</w:t>
      </w:r>
    </w:p>
    <w:p w:rsidR="00A5105A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Увеличение  роли  родительской  общественности  в  </w:t>
      </w:r>
      <w:r w:rsidR="00B63D10" w:rsidRPr="004B4DA8">
        <w:rPr>
          <w:rFonts w:ascii="Times New Roman" w:hAnsi="Times New Roman" w:cs="Times New Roman"/>
          <w:sz w:val="28"/>
          <w:szCs w:val="28"/>
        </w:rPr>
        <w:t>жизни ДОУ.</w:t>
      </w:r>
    </w:p>
    <w:p w:rsidR="00B43403" w:rsidRPr="004B4DA8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Установление партнерских взаимоотношений с образовательными учреждениями и  другими организациями.  </w:t>
      </w:r>
    </w:p>
    <w:p w:rsidR="00E423B8" w:rsidRPr="004B4DA8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C0870" w:rsidRPr="004B4DA8">
        <w:rPr>
          <w:rFonts w:ascii="Times New Roman" w:hAnsi="Times New Roman" w:cs="Times New Roman"/>
          <w:sz w:val="28"/>
          <w:szCs w:val="28"/>
        </w:rPr>
        <w:t>Обеспечение  информационной  осведомленности  социума  о  деятельности  дошкольного  образовательного  учреждения</w:t>
      </w:r>
      <w:r w:rsidR="00E423B8" w:rsidRPr="004B4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4F14" w:rsidRPr="00054F14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4F14" w:rsidRDefault="00054F14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0870" w:rsidRPr="00054F14">
        <w:rPr>
          <w:rFonts w:ascii="Times New Roman" w:hAnsi="Times New Roman" w:cs="Times New Roman"/>
          <w:b/>
          <w:sz w:val="28"/>
          <w:szCs w:val="28"/>
        </w:rPr>
        <w:t>Система показателей по достижению целей проекта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4F14" w:rsidRPr="00054F14" w:rsidRDefault="00054F14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03" w:rsidRPr="00054F14" w:rsidRDefault="00054F14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Вся  система  показателей  по  достижению  целей  проекта    будет  отслеживаться    в  двух  направлениях,  обеспечивающих  качество  образования  в  дошкольном  образовательном  учреждении: </w:t>
      </w:r>
    </w:p>
    <w:p w:rsidR="00B63D10" w:rsidRPr="00054F14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0870" w:rsidRPr="00054F14">
        <w:rPr>
          <w:rFonts w:ascii="Times New Roman" w:hAnsi="Times New Roman" w:cs="Times New Roman"/>
          <w:sz w:val="28"/>
          <w:szCs w:val="28"/>
        </w:rPr>
        <w:t>Уровень  индивидуальн</w:t>
      </w:r>
      <w:r w:rsidR="00B63D10" w:rsidRPr="00054F14">
        <w:rPr>
          <w:rFonts w:ascii="Times New Roman" w:hAnsi="Times New Roman" w:cs="Times New Roman"/>
          <w:sz w:val="28"/>
          <w:szCs w:val="28"/>
        </w:rPr>
        <w:t xml:space="preserve">ых достижений воспитанников:  </w:t>
      </w:r>
    </w:p>
    <w:p w:rsidR="00B43403" w:rsidRPr="00054F14" w:rsidRDefault="00B63D1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>результативность  участия  в  конкурсах,  выставках</w:t>
      </w:r>
      <w:r w:rsidR="00195257" w:rsidRPr="00054F14">
        <w:rPr>
          <w:rFonts w:ascii="Times New Roman" w:hAnsi="Times New Roman" w:cs="Times New Roman"/>
          <w:sz w:val="28"/>
          <w:szCs w:val="28"/>
        </w:rPr>
        <w:t xml:space="preserve">,  проводимых  на  </w:t>
      </w:r>
      <w:r w:rsidRPr="00054F1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</w:t>
      </w:r>
      <w:r w:rsidR="00C5183C" w:rsidRPr="00054F14">
        <w:rPr>
          <w:rFonts w:ascii="Times New Roman" w:hAnsi="Times New Roman" w:cs="Times New Roman"/>
          <w:sz w:val="28"/>
          <w:szCs w:val="28"/>
        </w:rPr>
        <w:t xml:space="preserve">и республиканском 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уровне;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результативность  освоения   основной общеобразовательной программы дошкольного  образования;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 xml:space="preserve"> 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участие  в </w:t>
      </w:r>
      <w:r w:rsidR="00C5183C" w:rsidRPr="00054F14">
        <w:rPr>
          <w:rFonts w:ascii="Times New Roman" w:hAnsi="Times New Roman" w:cs="Times New Roman"/>
          <w:sz w:val="28"/>
          <w:szCs w:val="28"/>
        </w:rPr>
        <w:t>творческих кружках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уровень готовности воспитанников к школе;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 xml:space="preserve"> 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отсутствие отрицательной д</w:t>
      </w:r>
      <w:r w:rsidRPr="00054F14">
        <w:rPr>
          <w:rFonts w:ascii="Times New Roman" w:hAnsi="Times New Roman" w:cs="Times New Roman"/>
          <w:sz w:val="28"/>
          <w:szCs w:val="28"/>
        </w:rPr>
        <w:t xml:space="preserve">инамики физического здоровья; 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отсутствие травматизма. </w:t>
      </w:r>
    </w:p>
    <w:p w:rsidR="00B43403" w:rsidRPr="00054F14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FC0870" w:rsidRPr="00054F14">
        <w:rPr>
          <w:rFonts w:ascii="Times New Roman" w:hAnsi="Times New Roman" w:cs="Times New Roman"/>
          <w:sz w:val="28"/>
          <w:szCs w:val="28"/>
        </w:rPr>
        <w:t>Уровень  достижений  педагогических  работников  (профессиональная  компетентность,  результативность деятельности через достижения воспитан</w:t>
      </w:r>
      <w:r w:rsidR="00B63D10" w:rsidRPr="00054F14">
        <w:rPr>
          <w:rFonts w:ascii="Times New Roman" w:hAnsi="Times New Roman" w:cs="Times New Roman"/>
          <w:sz w:val="28"/>
          <w:szCs w:val="28"/>
        </w:rPr>
        <w:t>ников и личные достижения)</w:t>
      </w:r>
      <w:r w:rsidR="00B43403" w:rsidRPr="00054F1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качество  усвоения  воспитанниками  программного  материала  (результаты  промежуточного и итогового мониторинга качества образования); 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 организация кружков, творческих конкурсов;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участие в мето</w:t>
      </w:r>
      <w:r w:rsidR="00195257" w:rsidRPr="00054F14">
        <w:rPr>
          <w:rFonts w:ascii="Times New Roman" w:hAnsi="Times New Roman" w:cs="Times New Roman"/>
          <w:sz w:val="28"/>
          <w:szCs w:val="28"/>
        </w:rPr>
        <w:t>дической работе</w:t>
      </w:r>
      <w:r w:rsidR="00054F14" w:rsidRPr="00054F14">
        <w:rPr>
          <w:rFonts w:ascii="Times New Roman" w:hAnsi="Times New Roman" w:cs="Times New Roman"/>
          <w:sz w:val="28"/>
          <w:szCs w:val="28"/>
        </w:rPr>
        <w:t xml:space="preserve"> ДОУ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участие в профессиональных конкурсах;  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участие в инновационной деятельности, результативность использования современных  педагогических технологий;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 системная  работа  по  повышению  профессиональной  компетентности  (курсы,  семинары, прохождение аттестации);</w:t>
      </w:r>
    </w:p>
    <w:p w:rsidR="00B43403" w:rsidRPr="00054F14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3403" w:rsidRPr="00054F14">
        <w:rPr>
          <w:rFonts w:ascii="Times New Roman" w:hAnsi="Times New Roman" w:cs="Times New Roman"/>
          <w:sz w:val="28"/>
          <w:szCs w:val="28"/>
        </w:rPr>
        <w:t>-</w:t>
      </w:r>
      <w:r w:rsidRPr="00054F14">
        <w:rPr>
          <w:rFonts w:ascii="Times New Roman" w:hAnsi="Times New Roman" w:cs="Times New Roman"/>
          <w:sz w:val="28"/>
          <w:szCs w:val="28"/>
        </w:rPr>
        <w:t xml:space="preserve"> степень  общественного  мнения  о  результатах  деятельности  педагога  (результаты  анкетирования родител</w:t>
      </w:r>
      <w:r w:rsidR="00B43403" w:rsidRPr="00054F14">
        <w:rPr>
          <w:rFonts w:ascii="Times New Roman" w:hAnsi="Times New Roman" w:cs="Times New Roman"/>
          <w:sz w:val="28"/>
          <w:szCs w:val="28"/>
        </w:rPr>
        <w:t xml:space="preserve">ей (законных представителей).  </w:t>
      </w:r>
      <w:proofErr w:type="gramEnd"/>
    </w:p>
    <w:p w:rsidR="007629BE" w:rsidRPr="004B4DA8" w:rsidRDefault="007629BE" w:rsidP="00FF4D3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054F14" w:rsidRDefault="00FC0870" w:rsidP="00FF4D3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  </w:t>
      </w:r>
      <w:r w:rsidR="00FF4D36">
        <w:rPr>
          <w:rFonts w:ascii="Times New Roman" w:hAnsi="Times New Roman" w:cs="Times New Roman"/>
          <w:sz w:val="28"/>
          <w:szCs w:val="28"/>
        </w:rPr>
        <w:t xml:space="preserve">    </w:t>
      </w:r>
      <w:r w:rsidRPr="004B4DA8">
        <w:rPr>
          <w:rFonts w:ascii="Times New Roman" w:hAnsi="Times New Roman" w:cs="Times New Roman"/>
          <w:sz w:val="28"/>
          <w:szCs w:val="28"/>
        </w:rPr>
        <w:t xml:space="preserve">  </w:t>
      </w:r>
      <w:r w:rsidRPr="004B4DA8">
        <w:rPr>
          <w:rFonts w:ascii="Times New Roman" w:hAnsi="Times New Roman" w:cs="Times New Roman"/>
          <w:b/>
          <w:sz w:val="28"/>
          <w:szCs w:val="28"/>
        </w:rPr>
        <w:t>Ожидаемые результаты и эффекты реализации проекта</w:t>
      </w:r>
      <w:r w:rsidRPr="004B4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14" w:rsidRDefault="00054F14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54F14" w:rsidRPr="00054F14" w:rsidRDefault="00054F14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1117" w:rsidRPr="00054F14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="00F21117" w:rsidRPr="00054F14">
        <w:rPr>
          <w:rFonts w:ascii="Times New Roman" w:hAnsi="Times New Roman" w:cs="Times New Roman"/>
          <w:sz w:val="28"/>
          <w:szCs w:val="28"/>
        </w:rPr>
        <w:t>конкурентоспособного</w:t>
      </w:r>
      <w:proofErr w:type="gramEnd"/>
      <w:r w:rsidR="00F21117" w:rsidRPr="00054F14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</w:t>
      </w:r>
      <w:r w:rsidRPr="00054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14" w:rsidRDefault="00F21117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 xml:space="preserve">учреждения, обладающего устойчивым положительным имиджем. </w:t>
      </w:r>
    </w:p>
    <w:p w:rsidR="00054F14" w:rsidRPr="00054F14" w:rsidRDefault="00054F14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0870" w:rsidRPr="00054F14">
        <w:rPr>
          <w:rFonts w:ascii="Times New Roman" w:hAnsi="Times New Roman" w:cs="Times New Roman"/>
          <w:sz w:val="28"/>
          <w:szCs w:val="28"/>
        </w:rPr>
        <w:t>Повышение качества о</w:t>
      </w:r>
      <w:r w:rsidRPr="00054F14">
        <w:rPr>
          <w:rFonts w:ascii="Times New Roman" w:hAnsi="Times New Roman" w:cs="Times New Roman"/>
          <w:sz w:val="28"/>
          <w:szCs w:val="28"/>
        </w:rPr>
        <w:t>бразования за счет открытости и</w:t>
      </w:r>
    </w:p>
    <w:p w:rsidR="00B43403" w:rsidRPr="00054F14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F14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="00B63D10" w:rsidRPr="00054F14">
        <w:rPr>
          <w:rFonts w:ascii="Times New Roman" w:hAnsi="Times New Roman" w:cs="Times New Roman"/>
          <w:sz w:val="28"/>
          <w:szCs w:val="28"/>
        </w:rPr>
        <w:t>,</w:t>
      </w:r>
      <w:r w:rsidRPr="00054F14">
        <w:rPr>
          <w:rFonts w:ascii="Times New Roman" w:hAnsi="Times New Roman" w:cs="Times New Roman"/>
          <w:sz w:val="28"/>
          <w:szCs w:val="28"/>
        </w:rPr>
        <w:t xml:space="preserve"> как среди  воспитанников</w:t>
      </w:r>
      <w:r w:rsidR="00B63D10" w:rsidRPr="00054F14">
        <w:rPr>
          <w:rFonts w:ascii="Times New Roman" w:hAnsi="Times New Roman" w:cs="Times New Roman"/>
          <w:sz w:val="28"/>
          <w:szCs w:val="28"/>
        </w:rPr>
        <w:t>,</w:t>
      </w:r>
      <w:r w:rsidRPr="00054F14">
        <w:rPr>
          <w:rFonts w:ascii="Times New Roman" w:hAnsi="Times New Roman" w:cs="Times New Roman"/>
          <w:sz w:val="28"/>
          <w:szCs w:val="28"/>
        </w:rPr>
        <w:t xml:space="preserve">  так и среди  педагогов, </w:t>
      </w:r>
      <w:proofErr w:type="gramStart"/>
      <w:r w:rsidRPr="00054F14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054F14">
        <w:rPr>
          <w:rFonts w:ascii="Times New Roman" w:hAnsi="Times New Roman" w:cs="Times New Roman"/>
          <w:sz w:val="28"/>
          <w:szCs w:val="28"/>
        </w:rPr>
        <w:t xml:space="preserve"> видится в следующем: 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оптимальный  уровень  освоения  основной  общеобразовательной  программы  дошкольного образования;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>увеличение  охвата  воспитанников  дополнительными  образоват</w:t>
      </w:r>
      <w:r w:rsidR="00B63D10" w:rsidRPr="00054F14">
        <w:rPr>
          <w:rFonts w:ascii="Times New Roman" w:hAnsi="Times New Roman" w:cs="Times New Roman"/>
          <w:sz w:val="28"/>
          <w:szCs w:val="28"/>
        </w:rPr>
        <w:t>ельными  услугами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 xml:space="preserve">снижение заболеваемости и повышение посещаемости воспитанников; </w:t>
      </w:r>
    </w:p>
    <w:p w:rsidR="00B43403" w:rsidRPr="00054F14" w:rsidRDefault="00B4340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>-</w:t>
      </w:r>
      <w:r w:rsidR="00FC0870" w:rsidRPr="00054F14">
        <w:rPr>
          <w:rFonts w:ascii="Times New Roman" w:hAnsi="Times New Roman" w:cs="Times New Roman"/>
          <w:sz w:val="28"/>
          <w:szCs w:val="28"/>
        </w:rPr>
        <w:t>увеличение доли воспитанников, показывающих результаты в творческих конкурсах и  соревнованиях;</w:t>
      </w:r>
    </w:p>
    <w:p w:rsidR="00B63D10" w:rsidRPr="00054F14" w:rsidRDefault="00B63D1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F14">
        <w:rPr>
          <w:rFonts w:ascii="Times New Roman" w:hAnsi="Times New Roman" w:cs="Times New Roman"/>
          <w:sz w:val="28"/>
          <w:szCs w:val="28"/>
        </w:rPr>
        <w:t xml:space="preserve"> -</w:t>
      </w:r>
      <w:r w:rsidR="00FC0870" w:rsidRPr="00054F14">
        <w:rPr>
          <w:rFonts w:ascii="Times New Roman" w:hAnsi="Times New Roman" w:cs="Times New Roman"/>
          <w:sz w:val="28"/>
          <w:szCs w:val="28"/>
        </w:rPr>
        <w:t>увеличение  доли  педагогов,  участвующих  в  инновационной  деятельности,  профессиональных конкурсах.</w:t>
      </w:r>
    </w:p>
    <w:p w:rsidR="00FF4D36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4D36" w:rsidRDefault="00FC0870" w:rsidP="00FF4D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14">
        <w:rPr>
          <w:rFonts w:ascii="Times New Roman" w:hAnsi="Times New Roman" w:cs="Times New Roman"/>
          <w:b/>
          <w:sz w:val="28"/>
          <w:szCs w:val="28"/>
        </w:rPr>
        <w:t>Описание основной проблемы</w:t>
      </w:r>
      <w:r w:rsidR="00FF4D3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054F14">
        <w:rPr>
          <w:rFonts w:ascii="Times New Roman" w:hAnsi="Times New Roman" w:cs="Times New Roman"/>
          <w:b/>
          <w:sz w:val="28"/>
          <w:szCs w:val="28"/>
        </w:rPr>
        <w:t>обоснование актуальнос</w:t>
      </w:r>
      <w:r w:rsidR="00054F14" w:rsidRPr="00054F14">
        <w:rPr>
          <w:rFonts w:ascii="Times New Roman" w:hAnsi="Times New Roman" w:cs="Times New Roman"/>
          <w:b/>
          <w:sz w:val="28"/>
          <w:szCs w:val="28"/>
        </w:rPr>
        <w:t xml:space="preserve">ти </w:t>
      </w:r>
    </w:p>
    <w:p w:rsidR="00B63D10" w:rsidRDefault="00054F14" w:rsidP="00FF4D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14">
        <w:rPr>
          <w:rFonts w:ascii="Times New Roman" w:hAnsi="Times New Roman" w:cs="Times New Roman"/>
          <w:b/>
          <w:sz w:val="28"/>
          <w:szCs w:val="28"/>
        </w:rPr>
        <w:t>её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FC0870" w:rsidRPr="00054F14">
        <w:rPr>
          <w:rFonts w:ascii="Times New Roman" w:hAnsi="Times New Roman" w:cs="Times New Roman"/>
          <w:b/>
          <w:sz w:val="28"/>
          <w:szCs w:val="28"/>
        </w:rPr>
        <w:t>азработки</w:t>
      </w:r>
    </w:p>
    <w:p w:rsidR="00054F14" w:rsidRPr="00054F14" w:rsidRDefault="00054F14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D10" w:rsidRPr="00054F14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3D10" w:rsidRPr="00054F14">
        <w:rPr>
          <w:rFonts w:ascii="Times New Roman" w:hAnsi="Times New Roman" w:cs="Times New Roman"/>
          <w:sz w:val="28"/>
          <w:szCs w:val="28"/>
        </w:rPr>
        <w:t>Устойчивый позитивный имидж дошкольного учреждения можно рассматривать как важный современный компонент и ресурс образовательного учреждения.</w:t>
      </w:r>
    </w:p>
    <w:p w:rsidR="00B63D10" w:rsidRPr="00054F14" w:rsidRDefault="00EB373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3D10" w:rsidRPr="00054F14">
        <w:rPr>
          <w:rFonts w:ascii="Times New Roman" w:hAnsi="Times New Roman" w:cs="Times New Roman"/>
          <w:sz w:val="28"/>
          <w:szCs w:val="28"/>
        </w:rPr>
        <w:t>Необходимость формирования имиджа ДОУ определяется следующими причинами:</w:t>
      </w:r>
    </w:p>
    <w:p w:rsidR="00B63D10" w:rsidRPr="00054F14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3D10" w:rsidRPr="00054F14">
        <w:rPr>
          <w:rFonts w:ascii="Times New Roman" w:hAnsi="Times New Roman" w:cs="Times New Roman"/>
          <w:sz w:val="28"/>
          <w:szCs w:val="28"/>
        </w:rPr>
        <w:t>подушевое</w:t>
      </w:r>
      <w:proofErr w:type="spellEnd"/>
      <w:r w:rsidR="00B63D10" w:rsidRPr="00054F14">
        <w:rPr>
          <w:rFonts w:ascii="Times New Roman" w:hAnsi="Times New Roman" w:cs="Times New Roman"/>
          <w:sz w:val="28"/>
          <w:szCs w:val="28"/>
        </w:rPr>
        <w:t xml:space="preserve"> финансирование ДОУ усиливает конкуренцию среди образовательных учреждений, расположенных на одной территории, за набор детей;</w:t>
      </w:r>
    </w:p>
    <w:p w:rsidR="00B63D10" w:rsidRPr="00054F14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D10" w:rsidRPr="00054F14">
        <w:rPr>
          <w:rFonts w:ascii="Times New Roman" w:hAnsi="Times New Roman" w:cs="Times New Roman"/>
          <w:sz w:val="28"/>
          <w:szCs w:val="28"/>
        </w:rPr>
        <w:t>поставленные в муниципальном задании задачи охвата  детей образовательными услугами в стенах дошкольного образовательного учреждения могут быть успешно реализованы только в условиях выигрышного имиджа ДОУ;</w:t>
      </w:r>
    </w:p>
    <w:p w:rsidR="00B63D10" w:rsidRPr="00054F14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63D10" w:rsidRPr="00054F14">
        <w:rPr>
          <w:rFonts w:ascii="Times New Roman" w:hAnsi="Times New Roman" w:cs="Times New Roman"/>
          <w:sz w:val="28"/>
          <w:szCs w:val="28"/>
        </w:rPr>
        <w:t xml:space="preserve">позитивный имидж облегчает доступ ДОУ к лучшим ресурсам из  </w:t>
      </w:r>
      <w:proofErr w:type="gramStart"/>
      <w:r w:rsidR="00B63D10" w:rsidRPr="00054F14"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  <w:r w:rsidR="00B63D10" w:rsidRPr="00054F14">
        <w:rPr>
          <w:rFonts w:ascii="Times New Roman" w:hAnsi="Times New Roman" w:cs="Times New Roman"/>
          <w:sz w:val="28"/>
          <w:szCs w:val="28"/>
        </w:rPr>
        <w:t>: финансовым, информационным, человеческим и т.д.;</w:t>
      </w:r>
    </w:p>
    <w:p w:rsidR="00FF4D36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D10" w:rsidRPr="00054F14">
        <w:rPr>
          <w:rFonts w:ascii="Times New Roman" w:hAnsi="Times New Roman" w:cs="Times New Roman"/>
          <w:sz w:val="28"/>
          <w:szCs w:val="28"/>
        </w:rPr>
        <w:t>имея сформированный позитивный имидж, ДОУ при прочих равных условиях становится более пр</w:t>
      </w:r>
      <w:r w:rsidR="00645185" w:rsidRPr="00054F14">
        <w:rPr>
          <w:rFonts w:ascii="Times New Roman" w:hAnsi="Times New Roman" w:cs="Times New Roman"/>
          <w:sz w:val="28"/>
          <w:szCs w:val="28"/>
        </w:rPr>
        <w:t>ивлекательным для педагогов,  как  способное</w:t>
      </w:r>
      <w:r w:rsidR="00B63D10" w:rsidRPr="00054F14">
        <w:rPr>
          <w:rFonts w:ascii="Times New Roman" w:hAnsi="Times New Roman" w:cs="Times New Roman"/>
          <w:sz w:val="28"/>
          <w:szCs w:val="28"/>
        </w:rPr>
        <w:t xml:space="preserve"> в большей степени обеспечить стабильность, удовлетворенность трудом и профессиональное развитие;</w:t>
      </w:r>
    </w:p>
    <w:p w:rsidR="00B63D10" w:rsidRPr="00054F14" w:rsidRDefault="00FF4D3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B63D10" w:rsidRPr="00054F14">
        <w:rPr>
          <w:rFonts w:ascii="Times New Roman" w:hAnsi="Times New Roman" w:cs="Times New Roman"/>
          <w:sz w:val="28"/>
          <w:szCs w:val="28"/>
        </w:rPr>
        <w:t>устойчивый позитивный имидж дает эффект приобретения ДОУ определенной силы в том смысле, что создает залог доверия ко всему происходящему в стенах учреждения, в том числе инновационным процессам.</w:t>
      </w:r>
    </w:p>
    <w:p w:rsidR="00B63D10" w:rsidRPr="00054F14" w:rsidRDefault="00EB373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</w:t>
      </w:r>
      <w:r w:rsidR="00B63D10" w:rsidRPr="00054F14">
        <w:rPr>
          <w:rFonts w:ascii="Times New Roman" w:hAnsi="Times New Roman" w:cs="Times New Roman"/>
          <w:sz w:val="28"/>
          <w:szCs w:val="28"/>
        </w:rPr>
        <w:t>сли положительное отношение к дошкольному учреждению  сформировано, то за ним, обязательно последуют доверие и, в свою очередь, высокие оценки и ув</w:t>
      </w:r>
      <w:r w:rsidR="000A49D7" w:rsidRPr="00054F14">
        <w:rPr>
          <w:rFonts w:ascii="Times New Roman" w:hAnsi="Times New Roman" w:cs="Times New Roman"/>
          <w:sz w:val="28"/>
          <w:szCs w:val="28"/>
        </w:rPr>
        <w:t xml:space="preserve">еренный выбор.  </w:t>
      </w:r>
      <w:r w:rsidR="00B63D10" w:rsidRPr="00054F14">
        <w:rPr>
          <w:rFonts w:ascii="Times New Roman" w:hAnsi="Times New Roman" w:cs="Times New Roman"/>
          <w:sz w:val="28"/>
          <w:szCs w:val="28"/>
        </w:rPr>
        <w:t>К тому же положительный имидж, как правило, способствует повышению престижа, а, следовательно, авторитета и влияния.</w:t>
      </w:r>
    </w:p>
    <w:p w:rsidR="00B63D10" w:rsidRPr="00054F14" w:rsidRDefault="00EB373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3D10" w:rsidRPr="00054F14">
        <w:rPr>
          <w:rFonts w:ascii="Times New Roman" w:hAnsi="Times New Roman" w:cs="Times New Roman"/>
          <w:sz w:val="28"/>
          <w:szCs w:val="28"/>
        </w:rPr>
        <w:t>Позитивный имидж является также важным фактором высокого рейтинга, что важно в насыщенной разнообразной информацией публичной деятельности.</w:t>
      </w:r>
    </w:p>
    <w:p w:rsidR="000A49D7" w:rsidRPr="00054F14" w:rsidRDefault="000A49D7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9D7" w:rsidRPr="004B4DA8" w:rsidRDefault="00A5105A" w:rsidP="00FF4D3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0A49D7" w:rsidRPr="004B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ИМИДЖ</w:t>
      </w:r>
    </w:p>
    <w:p w:rsidR="000A49D7" w:rsidRPr="004B4DA8" w:rsidRDefault="000A49D7" w:rsidP="00FF4D3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49D7" w:rsidRPr="004B4DA8" w:rsidRDefault="000A49D7" w:rsidP="00FF4D3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2436"/>
        <w:gridCol w:w="3240"/>
      </w:tblGrid>
      <w:tr w:rsidR="000A49D7" w:rsidRPr="004B4DA8" w:rsidTr="007629BE">
        <w:trPr>
          <w:trHeight w:val="3518"/>
        </w:trPr>
        <w:tc>
          <w:tcPr>
            <w:tcW w:w="3402" w:type="dxa"/>
          </w:tcPr>
          <w:p w:rsidR="000A49D7" w:rsidRPr="004B4DA8" w:rsidRDefault="000A49D7" w:rsidP="00FF4D36">
            <w:pPr>
              <w:pStyle w:val="a5"/>
              <w:shd w:val="clear" w:color="auto" w:fill="FFFFFF"/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9D7" w:rsidRPr="004B4DA8" w:rsidRDefault="000A49D7" w:rsidP="00FF4D36">
            <w:pPr>
              <w:pStyle w:val="a5"/>
              <w:shd w:val="clear" w:color="auto" w:fill="FFFFFF"/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D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Внешний</w:t>
            </w:r>
          </w:p>
          <w:p w:rsidR="000A49D7" w:rsidRPr="004B4DA8" w:rsidRDefault="000A49D7" w:rsidP="00A5105A">
            <w:pPr>
              <w:pStyle w:val="a5"/>
              <w:shd w:val="clear" w:color="auto" w:fill="FFFFFF"/>
              <w:spacing w:after="0" w:line="240" w:lineRule="auto"/>
              <w:ind w:left="5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проявляется в основном во внешней среде, ориентированной на клиентов или потребителей (фирменный стиль, логотип, </w:t>
            </w:r>
            <w:proofErr w:type="spellStart"/>
            <w:r w:rsidRPr="004B4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слоган</w:t>
            </w:r>
            <w:proofErr w:type="spellEnd"/>
            <w:r w:rsidRPr="004B4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интерьеры, внешний вид персонала и пр.).</w:t>
            </w:r>
          </w:p>
          <w:p w:rsidR="000A49D7" w:rsidRPr="004B4DA8" w:rsidRDefault="000A49D7" w:rsidP="00FF4D36">
            <w:pPr>
              <w:pStyle w:val="a5"/>
              <w:shd w:val="clear" w:color="auto" w:fill="FFFFFF"/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  <w:shd w:val="clear" w:color="auto" w:fill="auto"/>
          </w:tcPr>
          <w:p w:rsidR="000A49D7" w:rsidRPr="004B4DA8" w:rsidRDefault="000A49D7" w:rsidP="00FF4D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0A49D7" w:rsidRPr="004B4DA8" w:rsidRDefault="000A49D7" w:rsidP="00FF4D3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0A49D7" w:rsidRPr="004B4DA8" w:rsidRDefault="000A49D7" w:rsidP="00FF4D3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B4D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Внутренний</w:t>
            </w:r>
          </w:p>
          <w:p w:rsidR="000A49D7" w:rsidRPr="004B4DA8" w:rsidRDefault="000A49D7" w:rsidP="00A5105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формируется как впечатление о работе и отношениях персонала (корпоративные отношения, этика поведения, особенности делового общения, традиции и пр.).</w:t>
            </w:r>
          </w:p>
          <w:p w:rsidR="000A49D7" w:rsidRPr="004B4DA8" w:rsidRDefault="000A49D7" w:rsidP="00FF4D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49D7" w:rsidRPr="004B4DA8" w:rsidRDefault="000A49D7" w:rsidP="00FF4D3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10" w:rsidRPr="004B4DA8" w:rsidRDefault="00B63D1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9D7" w:rsidRPr="00A5105A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735">
        <w:rPr>
          <w:rFonts w:ascii="Times New Roman" w:hAnsi="Times New Roman" w:cs="Times New Roman"/>
          <w:sz w:val="28"/>
          <w:szCs w:val="28"/>
        </w:rPr>
        <w:t xml:space="preserve"> </w:t>
      </w:r>
      <w:r w:rsidR="00EB3735">
        <w:rPr>
          <w:rFonts w:ascii="Times New Roman" w:hAnsi="Times New Roman" w:cs="Times New Roman"/>
          <w:sz w:val="28"/>
          <w:szCs w:val="28"/>
        </w:rPr>
        <w:t xml:space="preserve">     </w:t>
      </w:r>
      <w:r w:rsidRPr="00EB3735">
        <w:rPr>
          <w:rFonts w:ascii="Times New Roman" w:hAnsi="Times New Roman" w:cs="Times New Roman"/>
          <w:sz w:val="28"/>
          <w:szCs w:val="28"/>
        </w:rPr>
        <w:t xml:space="preserve"> </w:t>
      </w:r>
      <w:r w:rsidRPr="00A5105A">
        <w:rPr>
          <w:rFonts w:ascii="Times New Roman" w:hAnsi="Times New Roman" w:cs="Times New Roman"/>
          <w:b/>
          <w:sz w:val="28"/>
          <w:szCs w:val="28"/>
        </w:rPr>
        <w:t xml:space="preserve">Структура имиджа складывается из следующих  представлений: </w:t>
      </w:r>
    </w:p>
    <w:p w:rsidR="00A5105A" w:rsidRPr="00EB3735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29BE" w:rsidRPr="00EB3735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7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05A">
        <w:rPr>
          <w:rFonts w:ascii="Times New Roman" w:hAnsi="Times New Roman" w:cs="Times New Roman"/>
          <w:sz w:val="28"/>
          <w:szCs w:val="28"/>
        </w:rPr>
        <w:t xml:space="preserve">1) об образе </w:t>
      </w:r>
      <w:r w:rsidRPr="00EB3735">
        <w:rPr>
          <w:rFonts w:ascii="Times New Roman" w:hAnsi="Times New Roman" w:cs="Times New Roman"/>
          <w:sz w:val="28"/>
          <w:szCs w:val="28"/>
        </w:rPr>
        <w:t xml:space="preserve">руководителя (персональные  физические  особенности  (характер,  обаяние,  культура),  социальные  характеристики  (образование,  биография,  образ  жизни,  статус,  ролевое  поведение,  ценности),  профессиональные  характеристики  (знание  стратегии  развития  образования,  технологий  обучения,  воспитания,  экономических  и  правовых  основ  функционирования  образовательного  учреждения),  представление  о  неосновной  деятельности, семье, прошлом, окружении)); </w:t>
      </w:r>
      <w:proofErr w:type="gramEnd"/>
    </w:p>
    <w:p w:rsidR="00A5105A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C0870" w:rsidRPr="00EB3735">
        <w:rPr>
          <w:rFonts w:ascii="Times New Roman" w:hAnsi="Times New Roman" w:cs="Times New Roman"/>
          <w:sz w:val="28"/>
          <w:szCs w:val="28"/>
        </w:rPr>
        <w:t>о  качестве  образования (показатель  знаний,  умений,  навыков</w:t>
      </w:r>
      <w:r>
        <w:rPr>
          <w:rFonts w:ascii="Times New Roman" w:hAnsi="Times New Roman" w:cs="Times New Roman"/>
          <w:sz w:val="28"/>
          <w:szCs w:val="28"/>
        </w:rPr>
        <w:t xml:space="preserve">,  соответствие Госстандарту,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870" w:rsidRPr="00EB3735">
        <w:rPr>
          <w:rFonts w:ascii="Times New Roman" w:hAnsi="Times New Roman" w:cs="Times New Roman"/>
          <w:sz w:val="28"/>
          <w:szCs w:val="28"/>
        </w:rPr>
        <w:t xml:space="preserve">способностей,  познавательность  процессов,  </w:t>
      </w:r>
      <w:proofErr w:type="spellStart"/>
      <w:r w:rsidR="00FC0870" w:rsidRPr="00EB373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FC0870" w:rsidRPr="00EB3735">
        <w:rPr>
          <w:rFonts w:ascii="Times New Roman" w:hAnsi="Times New Roman" w:cs="Times New Roman"/>
          <w:sz w:val="28"/>
          <w:szCs w:val="28"/>
        </w:rPr>
        <w:t xml:space="preserve">  личности,  воспитанность,  </w:t>
      </w:r>
      <w:r w:rsidR="00FC0870" w:rsidRPr="00EB3735">
        <w:rPr>
          <w:rFonts w:ascii="Times New Roman" w:hAnsi="Times New Roman" w:cs="Times New Roman"/>
          <w:sz w:val="28"/>
          <w:szCs w:val="28"/>
        </w:rPr>
        <w:lastRenderedPageBreak/>
        <w:t xml:space="preserve">самоопределение,  самореализация,  содержание обучения, ТСО, форма обучения (развивающая));  </w:t>
      </w:r>
      <w:proofErr w:type="gramEnd"/>
    </w:p>
    <w:p w:rsidR="00A5105A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="00FC0870" w:rsidRPr="00EB3735">
        <w:rPr>
          <w:rFonts w:ascii="Times New Roman" w:hAnsi="Times New Roman" w:cs="Times New Roman"/>
          <w:sz w:val="28"/>
          <w:szCs w:val="28"/>
        </w:rPr>
        <w:t>о стиле образовательного учреждения (контакты сотрудников с внешними объектами,  сотрудники  (призвание,  манеры),  визуальная  самобытность</w:t>
      </w:r>
      <w:r w:rsidR="000A49D7" w:rsidRPr="00EB3735">
        <w:rPr>
          <w:rFonts w:ascii="Times New Roman" w:hAnsi="Times New Roman" w:cs="Times New Roman"/>
          <w:sz w:val="28"/>
          <w:szCs w:val="28"/>
        </w:rPr>
        <w:t xml:space="preserve">  детского сада</w:t>
      </w:r>
      <w:r w:rsidR="00FC0870" w:rsidRPr="00EB3735">
        <w:rPr>
          <w:rFonts w:ascii="Times New Roman" w:hAnsi="Times New Roman" w:cs="Times New Roman"/>
          <w:sz w:val="28"/>
          <w:szCs w:val="28"/>
        </w:rPr>
        <w:t>,  традиции,  стиль  взаимодействия  между  участниками  образовательн</w:t>
      </w:r>
      <w:r w:rsidR="00195257" w:rsidRPr="00EB3735">
        <w:rPr>
          <w:rFonts w:ascii="Times New Roman" w:hAnsi="Times New Roman" w:cs="Times New Roman"/>
          <w:sz w:val="28"/>
          <w:szCs w:val="28"/>
        </w:rPr>
        <w:t>ого  процесса,  стиль  работы</w:t>
      </w:r>
      <w:r w:rsidR="00FC0870" w:rsidRPr="00EB3735">
        <w:rPr>
          <w:rFonts w:ascii="Times New Roman" w:hAnsi="Times New Roman" w:cs="Times New Roman"/>
          <w:sz w:val="28"/>
          <w:szCs w:val="28"/>
        </w:rPr>
        <w:t xml:space="preserve">, корпоративная культура);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05A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C0870" w:rsidRPr="00EB3735">
        <w:rPr>
          <w:rFonts w:ascii="Times New Roman" w:hAnsi="Times New Roman" w:cs="Times New Roman"/>
          <w:sz w:val="28"/>
          <w:szCs w:val="28"/>
        </w:rPr>
        <w:t xml:space="preserve">о внешней атрибутике;  </w:t>
      </w:r>
    </w:p>
    <w:p w:rsidR="00A5105A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735">
        <w:rPr>
          <w:rFonts w:ascii="Times New Roman" w:hAnsi="Times New Roman" w:cs="Times New Roman"/>
          <w:sz w:val="28"/>
          <w:szCs w:val="28"/>
        </w:rPr>
        <w:t>5)  об  образе  персонала (квалификация,  личные  качества,</w:t>
      </w:r>
      <w:r w:rsidR="00195257" w:rsidRPr="00EB3735">
        <w:rPr>
          <w:rFonts w:ascii="Times New Roman" w:hAnsi="Times New Roman" w:cs="Times New Roman"/>
          <w:sz w:val="28"/>
          <w:szCs w:val="28"/>
        </w:rPr>
        <w:t xml:space="preserve">  психологический  климат, </w:t>
      </w:r>
      <w:r w:rsidRPr="00EB3735">
        <w:rPr>
          <w:rFonts w:ascii="Times New Roman" w:hAnsi="Times New Roman" w:cs="Times New Roman"/>
          <w:sz w:val="28"/>
          <w:szCs w:val="28"/>
        </w:rPr>
        <w:t>возрастной состав, внешний облик);</w:t>
      </w:r>
    </w:p>
    <w:p w:rsidR="00A5105A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C0870" w:rsidRPr="00EB3735">
        <w:rPr>
          <w:rFonts w:ascii="Times New Roman" w:hAnsi="Times New Roman" w:cs="Times New Roman"/>
          <w:sz w:val="28"/>
          <w:szCs w:val="28"/>
        </w:rPr>
        <w:t xml:space="preserve">о  цене  на  образовательные  услуги (платность  образовательных  и  дополнительных  услуг, интеллектуальные усилия, конкурентный прием, подчинение правилам поведения,  месторасположение);  </w:t>
      </w:r>
    </w:p>
    <w:p w:rsidR="000A49D7" w:rsidRDefault="004B7E8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C0870" w:rsidRPr="00EB3735">
        <w:rPr>
          <w:rFonts w:ascii="Times New Roman" w:hAnsi="Times New Roman" w:cs="Times New Roman"/>
          <w:sz w:val="28"/>
          <w:szCs w:val="28"/>
        </w:rPr>
        <w:t>об уровне психологического комфорта (представление об уровне комфортности  окружающей среды</w:t>
      </w:r>
      <w:r w:rsidR="00A5105A">
        <w:rPr>
          <w:rFonts w:ascii="Times New Roman" w:hAnsi="Times New Roman" w:cs="Times New Roman"/>
          <w:sz w:val="28"/>
          <w:szCs w:val="28"/>
        </w:rPr>
        <w:t>).</w:t>
      </w:r>
    </w:p>
    <w:p w:rsidR="00A5105A" w:rsidRPr="00EB3735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9D7" w:rsidRPr="00EB3735" w:rsidRDefault="00EB373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51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МКДОУ детский сад «Солнышко»</w:t>
      </w:r>
      <w:r w:rsidR="000C7B3E" w:rsidRPr="00EB3735">
        <w:rPr>
          <w:rFonts w:ascii="Times New Roman" w:hAnsi="Times New Roman" w:cs="Times New Roman"/>
          <w:sz w:val="28"/>
          <w:szCs w:val="28"/>
        </w:rPr>
        <w:t xml:space="preserve">"  открыт в </w:t>
      </w:r>
      <w:r>
        <w:rPr>
          <w:rFonts w:ascii="Times New Roman" w:hAnsi="Times New Roman" w:cs="Times New Roman"/>
          <w:sz w:val="28"/>
          <w:szCs w:val="28"/>
        </w:rPr>
        <w:t>августе 2015</w:t>
      </w:r>
      <w:r w:rsidR="000C7B3E" w:rsidRPr="00EB3735">
        <w:rPr>
          <w:rFonts w:ascii="Times New Roman" w:hAnsi="Times New Roman" w:cs="Times New Roman"/>
          <w:sz w:val="28"/>
          <w:szCs w:val="28"/>
        </w:rPr>
        <w:t xml:space="preserve"> года. В момент его открытия перед рук</w:t>
      </w:r>
      <w:r w:rsidR="00E423B8" w:rsidRPr="00EB3735">
        <w:rPr>
          <w:rFonts w:ascii="Times New Roman" w:hAnsi="Times New Roman" w:cs="Times New Roman"/>
          <w:sz w:val="28"/>
          <w:szCs w:val="28"/>
        </w:rPr>
        <w:t>оводителем учреждения стояли</w:t>
      </w:r>
      <w:r w:rsidR="000C7B3E" w:rsidRPr="00EB3735">
        <w:rPr>
          <w:rFonts w:ascii="Times New Roman" w:hAnsi="Times New Roman" w:cs="Times New Roman"/>
          <w:sz w:val="28"/>
          <w:szCs w:val="28"/>
        </w:rPr>
        <w:t xml:space="preserve"> основные задачи: становление коллектива и создание «с нуля» необходимых условий для гармоничного развития детей дошкольного возраста. Главная сложность состояла в том, чтобы построить эффективную  предметную среду детского сада с учетом особенностей восприятия мира ребенком. При этом необходимо было сделать так, чтобы она эстетично выглядела и была направлена на развитие воспитанников, стимулировала их саморазвитие. </w:t>
      </w:r>
      <w:r w:rsidR="00E423B8" w:rsidRPr="00EB3735">
        <w:rPr>
          <w:rFonts w:ascii="Times New Roman" w:hAnsi="Times New Roman" w:cs="Times New Roman"/>
          <w:sz w:val="28"/>
          <w:szCs w:val="28"/>
        </w:rPr>
        <w:t xml:space="preserve"> </w:t>
      </w:r>
      <w:r w:rsidR="000C7B3E" w:rsidRPr="00EB3735">
        <w:rPr>
          <w:rFonts w:ascii="Times New Roman" w:hAnsi="Times New Roman" w:cs="Times New Roman"/>
          <w:sz w:val="28"/>
          <w:szCs w:val="28"/>
        </w:rPr>
        <w:t>Параллельно рассматривался вопрос о с</w:t>
      </w:r>
      <w:r>
        <w:rPr>
          <w:rFonts w:ascii="Times New Roman" w:hAnsi="Times New Roman" w:cs="Times New Roman"/>
          <w:sz w:val="28"/>
          <w:szCs w:val="28"/>
        </w:rPr>
        <w:t xml:space="preserve">оздании положительного имиджа нового </w:t>
      </w:r>
      <w:r w:rsidR="000C7B3E" w:rsidRPr="00EB3735">
        <w:rPr>
          <w:rFonts w:ascii="Times New Roman" w:hAnsi="Times New Roman" w:cs="Times New Roman"/>
          <w:sz w:val="28"/>
          <w:szCs w:val="28"/>
        </w:rPr>
        <w:t>учреждения с целью привлечения потенциальных воспитанников</w:t>
      </w:r>
      <w:r w:rsidR="004D4DEA" w:rsidRPr="00EB3735">
        <w:rPr>
          <w:rFonts w:ascii="Times New Roman" w:hAnsi="Times New Roman" w:cs="Times New Roman"/>
          <w:sz w:val="28"/>
          <w:szCs w:val="28"/>
        </w:rPr>
        <w:t>, становления авторитета детского сада на рынке образовательных услуг.</w:t>
      </w:r>
    </w:p>
    <w:p w:rsidR="000C7B3E" w:rsidRPr="00EB3735" w:rsidRDefault="00EB373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7B3E" w:rsidRPr="00EB3735">
        <w:rPr>
          <w:rFonts w:ascii="Times New Roman" w:hAnsi="Times New Roman" w:cs="Times New Roman"/>
          <w:sz w:val="28"/>
          <w:szCs w:val="28"/>
        </w:rPr>
        <w:t>Мы хотим, чтобы наше дошкольное образовательное учреждение имело свое лицо, свое  имя,  что</w:t>
      </w:r>
      <w:r w:rsidR="004F1A37" w:rsidRPr="00EB3735">
        <w:rPr>
          <w:rFonts w:ascii="Times New Roman" w:hAnsi="Times New Roman" w:cs="Times New Roman"/>
          <w:sz w:val="28"/>
          <w:szCs w:val="28"/>
        </w:rPr>
        <w:t>бы это имя было узнаваемо</w:t>
      </w:r>
      <w:r w:rsidR="000C7B3E" w:rsidRPr="00EB3735">
        <w:rPr>
          <w:rFonts w:ascii="Times New Roman" w:hAnsi="Times New Roman" w:cs="Times New Roman"/>
          <w:sz w:val="28"/>
          <w:szCs w:val="28"/>
        </w:rPr>
        <w:t>,</w:t>
      </w:r>
      <w:r w:rsidR="00E423B8" w:rsidRPr="00EB3735">
        <w:rPr>
          <w:rFonts w:ascii="Times New Roman" w:hAnsi="Times New Roman" w:cs="Times New Roman"/>
          <w:sz w:val="28"/>
          <w:szCs w:val="28"/>
        </w:rPr>
        <w:t xml:space="preserve"> популярно, </w:t>
      </w:r>
      <w:r w:rsidR="000C7B3E" w:rsidRPr="00EB3735">
        <w:rPr>
          <w:rFonts w:ascii="Times New Roman" w:hAnsi="Times New Roman" w:cs="Times New Roman"/>
          <w:sz w:val="28"/>
          <w:szCs w:val="28"/>
        </w:rPr>
        <w:t xml:space="preserve"> чтобы  в нашем детском саду каждый  ребенок  рос  и  развивался  в  соответствии  с  его  потребностями  и  желаниями родителей, чтобы каждый член коллектива чувствовал себя личностью.</w:t>
      </w:r>
    </w:p>
    <w:p w:rsidR="004F1A37" w:rsidRPr="00EB3735" w:rsidRDefault="00EB373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4DEA" w:rsidRPr="00EB3735">
        <w:rPr>
          <w:rFonts w:ascii="Times New Roman" w:hAnsi="Times New Roman" w:cs="Times New Roman"/>
          <w:sz w:val="28"/>
          <w:szCs w:val="28"/>
        </w:rPr>
        <w:t>Для реализации этой цели т</w:t>
      </w:r>
      <w:r w:rsidR="000A49D7" w:rsidRPr="00EB3735">
        <w:rPr>
          <w:rFonts w:ascii="Times New Roman" w:hAnsi="Times New Roman" w:cs="Times New Roman"/>
          <w:sz w:val="28"/>
          <w:szCs w:val="28"/>
        </w:rPr>
        <w:t xml:space="preserve">ворческой группой педагогов был разработан проект по формированию </w:t>
      </w:r>
      <w:r w:rsidR="00502381" w:rsidRPr="00EB3735">
        <w:rPr>
          <w:rFonts w:ascii="Times New Roman" w:hAnsi="Times New Roman" w:cs="Times New Roman"/>
          <w:sz w:val="28"/>
          <w:szCs w:val="28"/>
        </w:rPr>
        <w:t xml:space="preserve">положительного </w:t>
      </w:r>
      <w:r w:rsidR="000A49D7" w:rsidRPr="00EB3735">
        <w:rPr>
          <w:rFonts w:ascii="Times New Roman" w:hAnsi="Times New Roman" w:cs="Times New Roman"/>
          <w:sz w:val="28"/>
          <w:szCs w:val="28"/>
        </w:rPr>
        <w:t xml:space="preserve">имиджа ДОУ. </w:t>
      </w:r>
    </w:p>
    <w:p w:rsidR="000A49D7" w:rsidRPr="00EB3735" w:rsidRDefault="006678C3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49D7" w:rsidRPr="00EB3735">
        <w:rPr>
          <w:rFonts w:ascii="Times New Roman" w:hAnsi="Times New Roman" w:cs="Times New Roman"/>
          <w:sz w:val="28"/>
          <w:szCs w:val="28"/>
        </w:rPr>
        <w:t>Цель проекта – повышение конкурентоспособности учреждения, которое достигается сформированным отношением педагогов, родителей и общественности к дошкольному учреждению. </w:t>
      </w:r>
    </w:p>
    <w:p w:rsidR="00A5105A" w:rsidRPr="004B7E8A" w:rsidRDefault="006678C3" w:rsidP="004B7E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4DEA" w:rsidRPr="00EB3735">
        <w:rPr>
          <w:rFonts w:ascii="Times New Roman" w:hAnsi="Times New Roman" w:cs="Times New Roman"/>
          <w:sz w:val="28"/>
          <w:szCs w:val="28"/>
        </w:rPr>
        <w:t xml:space="preserve">Сроки реализации проекта – </w:t>
      </w:r>
      <w:r w:rsidR="00EB3735">
        <w:rPr>
          <w:rFonts w:ascii="Times New Roman" w:hAnsi="Times New Roman" w:cs="Times New Roman"/>
          <w:sz w:val="28"/>
          <w:szCs w:val="28"/>
        </w:rPr>
        <w:t>август 2015- сентябрь 2018</w:t>
      </w:r>
      <w:r w:rsidR="004D4DEA" w:rsidRPr="00EB373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105A" w:rsidRDefault="00A5105A" w:rsidP="00A510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9D7" w:rsidRPr="00A5105A" w:rsidRDefault="00502381" w:rsidP="00A510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05A">
        <w:rPr>
          <w:rFonts w:ascii="Times New Roman" w:hAnsi="Times New Roman" w:cs="Times New Roman"/>
          <w:b/>
          <w:sz w:val="28"/>
          <w:szCs w:val="28"/>
        </w:rPr>
        <w:t>В ходе работы творческой группой б</w:t>
      </w:r>
      <w:r w:rsidR="004F1A37" w:rsidRPr="00A5105A">
        <w:rPr>
          <w:rFonts w:ascii="Times New Roman" w:hAnsi="Times New Roman" w:cs="Times New Roman"/>
          <w:b/>
          <w:sz w:val="28"/>
          <w:szCs w:val="28"/>
        </w:rPr>
        <w:t>ыли выработаны направления по формированию положительного имиджа ДОУ.</w:t>
      </w:r>
    </w:p>
    <w:tbl>
      <w:tblPr>
        <w:tblpPr w:leftFromText="180" w:rightFromText="180" w:vertAnchor="text" w:tblpX="3049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5"/>
      </w:tblGrid>
      <w:tr w:rsidR="00D91546" w:rsidRPr="004B4DA8" w:rsidTr="00E423B8">
        <w:trPr>
          <w:trHeight w:val="1691"/>
        </w:trPr>
        <w:tc>
          <w:tcPr>
            <w:tcW w:w="3195" w:type="dxa"/>
          </w:tcPr>
          <w:p w:rsidR="00D91546" w:rsidRPr="004B4DA8" w:rsidRDefault="00D91546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по  формированию  имиджа  дошкольного  образовательного  учреждения</w:t>
            </w:r>
          </w:p>
        </w:tc>
      </w:tr>
    </w:tbl>
    <w:p w:rsidR="000A49D7" w:rsidRPr="004B4DA8" w:rsidRDefault="000A49D7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3F38" w:rsidRPr="004B4DA8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1546" w:rsidRPr="004B4DA8" w:rsidRDefault="00D9154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546" w:rsidRPr="004B4DA8" w:rsidRDefault="00D9154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546" w:rsidRPr="004B4DA8" w:rsidRDefault="00D9154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6789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0"/>
        <w:gridCol w:w="489"/>
      </w:tblGrid>
      <w:tr w:rsidR="002E58B7" w:rsidRPr="004B4DA8" w:rsidTr="007629BE">
        <w:trPr>
          <w:trHeight w:val="2122"/>
        </w:trPr>
        <w:tc>
          <w:tcPr>
            <w:tcW w:w="3210" w:type="dxa"/>
          </w:tcPr>
          <w:p w:rsidR="007629BE" w:rsidRPr="004B4DA8" w:rsidRDefault="007629BE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BE" w:rsidRPr="004B4DA8" w:rsidRDefault="002E58B7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Дизайн  дошкольного  образовательного  учреждения:  игровых,  вспомогательных  помещений,  территории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E58B7" w:rsidRPr="004B4DA8" w:rsidRDefault="002E58B7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B7" w:rsidRPr="004B4DA8" w:rsidRDefault="002E58B7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B7" w:rsidRPr="004B4DA8" w:rsidRDefault="002E58B7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B7" w:rsidRPr="004B4DA8" w:rsidRDefault="002E58B7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B7" w:rsidRPr="004B4DA8" w:rsidRDefault="002E58B7" w:rsidP="00FF4D36">
            <w:pPr>
              <w:spacing w:after="0" w:line="240" w:lineRule="auto"/>
              <w:ind w:left="67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546" w:rsidRPr="004B4DA8" w:rsidRDefault="00D91546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7"/>
        <w:gridCol w:w="220"/>
        <w:gridCol w:w="1211"/>
        <w:gridCol w:w="220"/>
        <w:gridCol w:w="1141"/>
      </w:tblGrid>
      <w:tr w:rsidR="00A5105A" w:rsidRPr="004B4DA8" w:rsidTr="007629BE">
        <w:trPr>
          <w:trHeight w:val="2627"/>
        </w:trPr>
        <w:tc>
          <w:tcPr>
            <w:tcW w:w="2058" w:type="dxa"/>
          </w:tcPr>
          <w:p w:rsidR="007629BE" w:rsidRPr="004B4DA8" w:rsidRDefault="007629BE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46" w:rsidRPr="004B4DA8" w:rsidRDefault="00D91546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корпоративной  культуры, создание  имиджа  руководителя и его  команды  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uto"/>
          </w:tcPr>
          <w:p w:rsidR="00D91546" w:rsidRPr="004B4DA8" w:rsidRDefault="00D91546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629BE" w:rsidRPr="004B4DA8" w:rsidRDefault="007629BE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546" w:rsidRPr="004B4DA8" w:rsidRDefault="00D91546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внешней  атрибутики и  рекламы  деятельности 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E58B7" w:rsidRPr="004B4DA8" w:rsidRDefault="002E58B7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629BE" w:rsidRPr="004B4DA8" w:rsidRDefault="007629BE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B7" w:rsidRPr="004B4DA8" w:rsidRDefault="002E58B7" w:rsidP="00FF4D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</w:tbl>
    <w:p w:rsidR="00222B7E" w:rsidRPr="00EB3735" w:rsidRDefault="00222B7E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105A" w:rsidRDefault="00FC0870" w:rsidP="00A5105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05A">
        <w:rPr>
          <w:rFonts w:ascii="Times New Roman" w:hAnsi="Times New Roman" w:cs="Times New Roman"/>
          <w:b/>
          <w:sz w:val="28"/>
          <w:szCs w:val="28"/>
        </w:rPr>
        <w:t>Формирование корпоративной культуры, создание имиджа руководителя и его команды.</w:t>
      </w:r>
      <w:r w:rsidRPr="00A5105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1D51" w:rsidRPr="00A5105A" w:rsidRDefault="00A5105A" w:rsidP="00A51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C0870" w:rsidRPr="00A5105A">
        <w:rPr>
          <w:rFonts w:ascii="Times New Roman" w:hAnsi="Times New Roman" w:cs="Times New Roman"/>
          <w:sz w:val="28"/>
          <w:szCs w:val="28"/>
        </w:rPr>
        <w:t>Важно    понимать,  что  основа  всего  - люди, т.е.  руководитель  дошкольного  образовательног</w:t>
      </w:r>
      <w:r w:rsidR="00502381" w:rsidRPr="00A5105A">
        <w:rPr>
          <w:rFonts w:ascii="Times New Roman" w:hAnsi="Times New Roman" w:cs="Times New Roman"/>
          <w:sz w:val="28"/>
          <w:szCs w:val="28"/>
        </w:rPr>
        <w:t>о  учреждения,  старший воспитатель</w:t>
      </w:r>
      <w:r w:rsidR="00FC0870" w:rsidRPr="00A5105A">
        <w:rPr>
          <w:rFonts w:ascii="Times New Roman" w:hAnsi="Times New Roman" w:cs="Times New Roman"/>
          <w:sz w:val="28"/>
          <w:szCs w:val="28"/>
        </w:rPr>
        <w:t>,  педагоги,  обслуживающий  персонал.</w:t>
      </w:r>
      <w:proofErr w:type="gramEnd"/>
      <w:r w:rsidR="00FC0870" w:rsidRPr="00A5105A">
        <w:rPr>
          <w:rFonts w:ascii="Times New Roman" w:hAnsi="Times New Roman" w:cs="Times New Roman"/>
          <w:sz w:val="28"/>
          <w:szCs w:val="28"/>
        </w:rPr>
        <w:t xml:space="preserve">  От  имиджа человека во многом зависит желание сотрудничать с ним или организацией.   </w:t>
      </w:r>
      <w:r w:rsidR="00871D51" w:rsidRPr="00A5105A">
        <w:rPr>
          <w:rFonts w:ascii="Times New Roman" w:hAnsi="Times New Roman" w:cs="Times New Roman"/>
          <w:sz w:val="28"/>
          <w:szCs w:val="28"/>
        </w:rPr>
        <w:t xml:space="preserve">    </w:t>
      </w:r>
      <w:r w:rsidR="00FC0870" w:rsidRPr="00A5105A">
        <w:rPr>
          <w:rFonts w:ascii="Times New Roman" w:hAnsi="Times New Roman" w:cs="Times New Roman"/>
          <w:sz w:val="28"/>
          <w:szCs w:val="28"/>
        </w:rPr>
        <w:t xml:space="preserve">Современный руководитель  дошкольного образовательного учреждения  должен обладать  высоким  профессионализмом,  компетентностью,  организаторскими  качествами,  работоспособностью,  политической  культурой,  высокой  нравственностью,  личным  авторитетом,  стремиться  к  демократическому  стилю  руководства. </w:t>
      </w:r>
    </w:p>
    <w:p w:rsidR="00A5105A" w:rsidRPr="00A5105A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 Руководитель  должен  находить  общий  язык  с  молодыми  и  пожилыми,  детьми  и  родителям,  работниками  разных  профессий,  людьми  разного  образования,  семейного  положения,  квалификации,  говорить  просто, правильно, доступно, уметь не только говорить, но и слушать.       Важная  составляющая  имиджа руководителя  - </w:t>
      </w:r>
      <w:proofErr w:type="spellStart"/>
      <w:r w:rsidR="00FC0870" w:rsidRPr="004B4DA8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="00FC0870" w:rsidRPr="004B4DA8">
        <w:rPr>
          <w:rFonts w:ascii="Times New Roman" w:hAnsi="Times New Roman" w:cs="Times New Roman"/>
          <w:sz w:val="28"/>
          <w:szCs w:val="28"/>
        </w:rPr>
        <w:t>. Имеют значение  особый  бле</w:t>
      </w:r>
      <w:proofErr w:type="gramStart"/>
      <w:r w:rsidR="00FC0870" w:rsidRPr="004B4DA8">
        <w:rPr>
          <w:rFonts w:ascii="Times New Roman" w:hAnsi="Times New Roman" w:cs="Times New Roman"/>
          <w:sz w:val="28"/>
          <w:szCs w:val="28"/>
        </w:rPr>
        <w:t>ск  в  гл</w:t>
      </w:r>
      <w:proofErr w:type="gramEnd"/>
      <w:r w:rsidR="00FC0870" w:rsidRPr="004B4DA8">
        <w:rPr>
          <w:rFonts w:ascii="Times New Roman" w:hAnsi="Times New Roman" w:cs="Times New Roman"/>
          <w:sz w:val="28"/>
          <w:szCs w:val="28"/>
        </w:rPr>
        <w:t>азах,  улыбка,  своеобразная  интонация  голоса,  привлекательность  манеры  поведения.  Особое  внимание  уделяется  улыбке,  которая  передает  массу  положительных  эмоций. Главное чтобы имидж руководителя был привлекательным для самых широких слоев  населени</w:t>
      </w:r>
      <w:r w:rsidR="00A5105A">
        <w:rPr>
          <w:rFonts w:ascii="Times New Roman" w:hAnsi="Times New Roman" w:cs="Times New Roman"/>
          <w:sz w:val="28"/>
          <w:szCs w:val="28"/>
        </w:rPr>
        <w:t>я.</w:t>
      </w:r>
    </w:p>
    <w:p w:rsidR="00A5105A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E8A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4B7E8A" w:rsidRDefault="004B7E8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8B7" w:rsidRPr="004B4DA8" w:rsidRDefault="004B7E8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Современный руководитель –  это</w:t>
      </w:r>
      <w:r w:rsidR="00F33205" w:rsidRPr="004B4DA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33205" w:rsidRPr="004B4DA8" w:rsidRDefault="00F3320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Лидер, способный вести за собой  подчиненных, используя свой  профессионализм, положительные  эмоции, высокий  авторитет  </w:t>
      </w:r>
    </w:p>
    <w:p w:rsidR="00F33205" w:rsidRPr="004B4DA8" w:rsidRDefault="00F3320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Воспитатель, обладающий высокими  нравственными качествами,  способный создать коллектив и  направляющий его развитие в нужное  русло  </w:t>
      </w:r>
    </w:p>
    <w:p w:rsidR="00F33205" w:rsidRPr="004B4DA8" w:rsidRDefault="00F3320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Новатор, понимающий роль науки в  современных условиях, умеющий  оценить и без промедления внедрить в  производство то или иное изобретение  или рационализаторское предложение.  </w:t>
      </w:r>
    </w:p>
    <w:p w:rsidR="002E58B7" w:rsidRPr="004B4DA8" w:rsidRDefault="00F3320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-Просто  человек,  обладающий  высокими  знаниями  и  способностями,  уровнем  культуры,  честностью,  решительностью  характера  и  в  то  же  время образцом для окружающих  рассудительностью, способный быть во  всех отношениях  </w:t>
      </w:r>
    </w:p>
    <w:p w:rsidR="00F33205" w:rsidRPr="004B4DA8" w:rsidRDefault="00F3320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- Дипломат, устанавливающий  контакты с партнерами и властями,  успешно преодолевающий внутренние  и внешние конфликты</w:t>
      </w:r>
    </w:p>
    <w:p w:rsidR="00222B7E" w:rsidRPr="004B4DA8" w:rsidRDefault="00F33205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Управляющий,  облеченный  властью,  руководящий  большим  коллективом  людей.               </w:t>
      </w:r>
    </w:p>
    <w:p w:rsidR="00F33205" w:rsidRPr="004B4DA8" w:rsidRDefault="004B7E8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2381" w:rsidRPr="004B4DA8">
        <w:rPr>
          <w:rFonts w:ascii="Times New Roman" w:hAnsi="Times New Roman" w:cs="Times New Roman"/>
          <w:sz w:val="28"/>
          <w:szCs w:val="28"/>
        </w:rPr>
        <w:t>Р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уководителю для успешной работы с коллективом необходимо придерживаться  следующих правил: </w:t>
      </w:r>
    </w:p>
    <w:p w:rsidR="00F33205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Постоянно работать над повышением своей профессиональной компетентности.  </w:t>
      </w:r>
    </w:p>
    <w:p w:rsidR="00F33205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Быть целеустремленным, уметь видеть перспективу.  </w:t>
      </w:r>
    </w:p>
    <w:p w:rsidR="00F33205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Быть способным принимать нестандартные решения, быть восприимчивым к новому.  </w:t>
      </w:r>
    </w:p>
    <w:p w:rsidR="00F33205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Уметь организовать себя и людей.  </w:t>
      </w:r>
    </w:p>
    <w:p w:rsidR="00F33205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Заботиться о подчиненных.  </w:t>
      </w:r>
    </w:p>
    <w:p w:rsidR="004B7E8A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423B8" w:rsidRPr="004B4DA8">
        <w:rPr>
          <w:rFonts w:ascii="Times New Roman" w:hAnsi="Times New Roman" w:cs="Times New Roman"/>
          <w:sz w:val="28"/>
          <w:szCs w:val="28"/>
        </w:rPr>
        <w:t xml:space="preserve">Иметь мышление «победителя».   </w:t>
      </w:r>
    </w:p>
    <w:p w:rsidR="00F33205" w:rsidRPr="004B4DA8" w:rsidRDefault="004B7E8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Золотое правило управления гласит: «Относитесь к людям так, как бы вы хотели,  чтобы относились к вам».   </w:t>
      </w:r>
    </w:p>
    <w:p w:rsidR="00FC0870" w:rsidRPr="00871D51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   </w:t>
      </w:r>
      <w:r w:rsidR="00871D51">
        <w:rPr>
          <w:rFonts w:ascii="Times New Roman" w:hAnsi="Times New Roman" w:cs="Times New Roman"/>
          <w:sz w:val="28"/>
          <w:szCs w:val="28"/>
        </w:rPr>
        <w:t xml:space="preserve">    </w:t>
      </w:r>
      <w:r w:rsidRPr="004B4DA8">
        <w:rPr>
          <w:rFonts w:ascii="Times New Roman" w:hAnsi="Times New Roman" w:cs="Times New Roman"/>
          <w:sz w:val="28"/>
          <w:szCs w:val="28"/>
        </w:rPr>
        <w:t xml:space="preserve">Все  перечисленные  компоненты  имиджа  руководителя  подходят  и  к  педагогу.  К  его  личности  всегда  предъявлялись  высокие  требования,  так  как  именно  он  создает  культуру  последующих  поколений,  воспитывает  детей  и  родителей,  воспитывает  и  учит  своим  поведением, отношением к людям, внешним видом.  </w:t>
      </w:r>
      <w:r w:rsidRPr="00871D51">
        <w:rPr>
          <w:rFonts w:ascii="Times New Roman" w:hAnsi="Times New Roman" w:cs="Times New Roman"/>
          <w:sz w:val="28"/>
          <w:szCs w:val="28"/>
        </w:rPr>
        <w:t>Имидж  педагога</w:t>
      </w:r>
      <w:r w:rsidRPr="004B4DA8">
        <w:rPr>
          <w:rFonts w:ascii="Times New Roman" w:hAnsi="Times New Roman" w:cs="Times New Roman"/>
          <w:sz w:val="28"/>
          <w:szCs w:val="28"/>
        </w:rPr>
        <w:t xml:space="preserve">  имеет  определенный  набор  характеристик  или  компонентов,  его  формирующих.</w:t>
      </w:r>
    </w:p>
    <w:p w:rsidR="00871D51" w:rsidRDefault="00FC08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51">
        <w:rPr>
          <w:rFonts w:ascii="Times New Roman" w:hAnsi="Times New Roman" w:cs="Times New Roman"/>
          <w:b/>
          <w:sz w:val="28"/>
          <w:szCs w:val="28"/>
        </w:rPr>
        <w:t>2.  Создание внешней атрибутики и рекламы деятельности.</w:t>
      </w:r>
      <w:r w:rsidRPr="004B4D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3922" w:rsidRPr="004B4DA8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0870" w:rsidRPr="004B4DA8">
        <w:rPr>
          <w:rFonts w:ascii="Times New Roman" w:hAnsi="Times New Roman" w:cs="Times New Roman"/>
          <w:sz w:val="28"/>
          <w:szCs w:val="28"/>
        </w:rPr>
        <w:t xml:space="preserve">  Внешняя  атрибутика  необходима  для  создания  имиджа,  именно  она  позволяет  определенным  образом  позиционировать  себя,  представить  уникальность  дошкольного  образовательного учреждения.   </w:t>
      </w:r>
    </w:p>
    <w:p w:rsidR="00603922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1D51" w:rsidRPr="004B4DA8">
        <w:rPr>
          <w:rFonts w:ascii="Times New Roman" w:hAnsi="Times New Roman" w:cs="Times New Roman"/>
          <w:sz w:val="28"/>
          <w:szCs w:val="28"/>
        </w:rPr>
        <w:t xml:space="preserve">флаг  дошкольного  образовательного  учреждения </w:t>
      </w:r>
    </w:p>
    <w:p w:rsidR="00603922" w:rsidRPr="004B4DA8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герб  дошкольного  образовательного  учреждения </w:t>
      </w:r>
    </w:p>
    <w:p w:rsidR="00603922" w:rsidRPr="004B4DA8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традиции  дошкольного  образовательного  учреждения  </w:t>
      </w:r>
    </w:p>
    <w:p w:rsidR="00603922" w:rsidRPr="004B4DA8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гимн  дошкольного  образовательного  учреждения </w:t>
      </w:r>
    </w:p>
    <w:p w:rsidR="004B7E8A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эмблема  дошкольного  образовательного  учреждения  </w:t>
      </w:r>
    </w:p>
    <w:p w:rsidR="00A5105A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- летопись  дошкольного  образовательного  учреждения</w:t>
      </w:r>
    </w:p>
    <w:p w:rsidR="0014593F" w:rsidRPr="004B4DA8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lastRenderedPageBreak/>
        <w:t xml:space="preserve"> - сайт  дошкольного  образовательного  учреждения </w:t>
      </w:r>
    </w:p>
    <w:p w:rsidR="0014593F" w:rsidRPr="004B4DA8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 - визитка дошкольного  образовательного  учреждения</w:t>
      </w:r>
    </w:p>
    <w:p w:rsidR="00603922" w:rsidRPr="00871D51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D51">
        <w:rPr>
          <w:rFonts w:ascii="Times New Roman" w:hAnsi="Times New Roman" w:cs="Times New Roman"/>
          <w:b/>
          <w:sz w:val="28"/>
          <w:szCs w:val="28"/>
        </w:rPr>
        <w:t xml:space="preserve">3.Повышение качества образования. 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 Участие в конкурсах, выставках,  соревнованиях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 Анализ  промежуточного и  итогового мониторинга качества  образования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A5105A">
        <w:rPr>
          <w:rFonts w:ascii="Times New Roman" w:hAnsi="Times New Roman" w:cs="Times New Roman"/>
          <w:sz w:val="28"/>
          <w:szCs w:val="28"/>
        </w:rPr>
        <w:t xml:space="preserve"> </w:t>
      </w:r>
      <w:r w:rsidRPr="004B4DA8">
        <w:rPr>
          <w:rFonts w:ascii="Times New Roman" w:hAnsi="Times New Roman" w:cs="Times New Roman"/>
          <w:sz w:val="28"/>
          <w:szCs w:val="28"/>
        </w:rPr>
        <w:t xml:space="preserve">Работа по повышению  профессиональной компетенции  педагогических работников  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Организация спортивных секций, творческих кружков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Участие в профессиональных  конкурсах   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Прохождение аттестации  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Pr="004B4DA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4B4D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Снижение заболеваемости и  повышение посещаемости  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A5105A">
        <w:rPr>
          <w:rFonts w:ascii="Times New Roman" w:hAnsi="Times New Roman" w:cs="Times New Roman"/>
          <w:sz w:val="28"/>
          <w:szCs w:val="28"/>
        </w:rPr>
        <w:t xml:space="preserve"> </w:t>
      </w:r>
      <w:r w:rsidR="004459E3" w:rsidRPr="004B4DA8">
        <w:rPr>
          <w:rFonts w:ascii="Times New Roman" w:hAnsi="Times New Roman" w:cs="Times New Roman"/>
          <w:sz w:val="28"/>
          <w:szCs w:val="28"/>
        </w:rPr>
        <w:t xml:space="preserve">Участие в проведении </w:t>
      </w:r>
      <w:r w:rsidR="0014593F" w:rsidRPr="004B4DA8">
        <w:rPr>
          <w:rFonts w:ascii="Times New Roman" w:hAnsi="Times New Roman" w:cs="Times New Roman"/>
          <w:sz w:val="28"/>
          <w:szCs w:val="28"/>
        </w:rPr>
        <w:t>методических объединений,  школе передового педагогического опыта</w:t>
      </w:r>
      <w:r w:rsidRPr="004B4DA8">
        <w:rPr>
          <w:rFonts w:ascii="Times New Roman" w:hAnsi="Times New Roman" w:cs="Times New Roman"/>
          <w:sz w:val="28"/>
          <w:szCs w:val="28"/>
        </w:rPr>
        <w:t xml:space="preserve">, инновационной  деятельности </w:t>
      </w:r>
    </w:p>
    <w:p w:rsidR="00603922" w:rsidRPr="004B4DA8" w:rsidRDefault="00603922" w:rsidP="00FF4D36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Изучение профессиональной  компетентности педагогических  работников</w:t>
      </w:r>
    </w:p>
    <w:p w:rsidR="0081034A" w:rsidRPr="00871D51" w:rsidRDefault="00603922" w:rsidP="00A5105A">
      <w:pPr>
        <w:spacing w:after="0"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4B4DA8">
        <w:rPr>
          <w:rFonts w:ascii="Times New Roman" w:hAnsi="Times New Roman" w:cs="Times New Roman"/>
          <w:sz w:val="28"/>
          <w:szCs w:val="28"/>
        </w:rPr>
        <w:t xml:space="preserve"> Профилактика травматизма  </w:t>
      </w:r>
    </w:p>
    <w:p w:rsidR="00603922" w:rsidRPr="004B4DA8" w:rsidRDefault="00825A70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51">
        <w:rPr>
          <w:rFonts w:ascii="Times New Roman" w:hAnsi="Times New Roman" w:cs="Times New Roman"/>
          <w:b/>
          <w:sz w:val="28"/>
          <w:szCs w:val="28"/>
        </w:rPr>
        <w:t>4.</w:t>
      </w:r>
      <w:r w:rsidR="00603922" w:rsidRPr="00871D51">
        <w:rPr>
          <w:rFonts w:ascii="Times New Roman" w:hAnsi="Times New Roman" w:cs="Times New Roman"/>
          <w:b/>
          <w:sz w:val="28"/>
          <w:szCs w:val="28"/>
        </w:rPr>
        <w:t>Дизайн дошкольного образовательного учреждения.</w:t>
      </w:r>
      <w:r w:rsidR="00603922" w:rsidRPr="00871D5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03922" w:rsidRPr="004B4DA8" w:rsidRDefault="00603922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Дизайн дошкольного образовательного  учреждения </w:t>
      </w:r>
    </w:p>
    <w:p w:rsidR="00603922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922" w:rsidRPr="004B4DA8">
        <w:rPr>
          <w:rFonts w:ascii="Times New Roman" w:hAnsi="Times New Roman" w:cs="Times New Roman"/>
          <w:sz w:val="28"/>
          <w:szCs w:val="28"/>
        </w:rPr>
        <w:t xml:space="preserve">Создание своего неповторимого  стиля  в каждом групповом помещении </w:t>
      </w:r>
    </w:p>
    <w:p w:rsidR="00603922" w:rsidRPr="004B4DA8" w:rsidRDefault="00603922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- Создание своего неповторимого  стиля  в музыкальном и спортивном зале </w:t>
      </w:r>
    </w:p>
    <w:p w:rsidR="00603922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922" w:rsidRPr="004B4DA8">
        <w:rPr>
          <w:rFonts w:ascii="Times New Roman" w:hAnsi="Times New Roman" w:cs="Times New Roman"/>
          <w:sz w:val="28"/>
          <w:szCs w:val="28"/>
        </w:rPr>
        <w:t xml:space="preserve">Создание дизайна территории </w:t>
      </w:r>
    </w:p>
    <w:p w:rsidR="00603922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922" w:rsidRPr="004B4DA8">
        <w:rPr>
          <w:rFonts w:ascii="Times New Roman" w:hAnsi="Times New Roman" w:cs="Times New Roman"/>
          <w:sz w:val="28"/>
          <w:szCs w:val="28"/>
        </w:rPr>
        <w:t xml:space="preserve">Создание  единого  стиля  в  холле  и  коридоре  дошкольного  образовательного учреждения     </w:t>
      </w:r>
    </w:p>
    <w:p w:rsidR="004E1EE2" w:rsidRPr="004B4DA8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593F" w:rsidRPr="004B4DA8">
        <w:rPr>
          <w:rFonts w:ascii="Times New Roman" w:hAnsi="Times New Roman" w:cs="Times New Roman"/>
          <w:sz w:val="28"/>
          <w:szCs w:val="28"/>
        </w:rPr>
        <w:t>Разбивка цветников и  газонов, создание тематических уголков на территории ДОУ.</w:t>
      </w:r>
    </w:p>
    <w:p w:rsidR="004D4DEA" w:rsidRPr="004B4DA8" w:rsidRDefault="00A5105A" w:rsidP="00FF4D3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1EE2" w:rsidRPr="004B4DA8">
        <w:rPr>
          <w:rFonts w:ascii="Times New Roman" w:hAnsi="Times New Roman" w:cs="Times New Roman"/>
          <w:sz w:val="28"/>
          <w:szCs w:val="28"/>
        </w:rPr>
        <w:t xml:space="preserve">Таким  образом,  для  формирования  своего  неповторимого  имиджа,  дошкольное  образовательное учреждение должно иметь:  </w:t>
      </w:r>
    </w:p>
    <w:p w:rsidR="004D4DEA" w:rsidRPr="004B4DA8" w:rsidRDefault="004E1EE2" w:rsidP="00FF4D3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•  четко определенные приоритеты, собственную философию, свое видение будущего;  </w:t>
      </w:r>
    </w:p>
    <w:p w:rsidR="004D4DEA" w:rsidRPr="004B4DA8" w:rsidRDefault="004E1EE2" w:rsidP="00FF4D3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•  уникальную, неповторимую систему ценностей, обычаев, традиций, стилей поведения;  </w:t>
      </w:r>
    </w:p>
    <w:p w:rsidR="004D4DEA" w:rsidRPr="004B4DA8" w:rsidRDefault="004E1EE2" w:rsidP="00FF4D3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•  разнообразные качественные  образовательные услуги; </w:t>
      </w:r>
    </w:p>
    <w:p w:rsidR="004D4DEA" w:rsidRPr="004B4DA8" w:rsidRDefault="00A5105A" w:rsidP="00FF4D3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4E1EE2" w:rsidRPr="004B4DA8">
        <w:rPr>
          <w:rFonts w:ascii="Times New Roman" w:hAnsi="Times New Roman" w:cs="Times New Roman"/>
          <w:sz w:val="28"/>
          <w:szCs w:val="28"/>
        </w:rPr>
        <w:t xml:space="preserve">систему  воспитательно-образовательной  работы,  развивающей  творческие  способности,  совершенствующей  психические  функции,  формирующей  здоровый  образ жизни;  </w:t>
      </w:r>
    </w:p>
    <w:p w:rsidR="004D4DEA" w:rsidRPr="004B4DA8" w:rsidRDefault="004E1EE2" w:rsidP="00FF4D3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 xml:space="preserve">•  связь  с  учреждениями  здравоохранения,  дополнительного  образования,  разными  социальными институтами; </w:t>
      </w:r>
    </w:p>
    <w:p w:rsidR="004D4DEA" w:rsidRPr="004B4DA8" w:rsidRDefault="00A5105A" w:rsidP="00FF4D3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4E1EE2" w:rsidRPr="004B4DA8">
        <w:rPr>
          <w:rFonts w:ascii="Times New Roman" w:hAnsi="Times New Roman" w:cs="Times New Roman"/>
          <w:sz w:val="28"/>
          <w:szCs w:val="28"/>
        </w:rPr>
        <w:t xml:space="preserve">яркие,  узнаваемые,  своевременно  обновляемые  информационные  материалы,  предназначенные для внешнего представления; </w:t>
      </w:r>
    </w:p>
    <w:p w:rsidR="004E1EE2" w:rsidRPr="004B4DA8" w:rsidRDefault="00A5105A" w:rsidP="00FF4D3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</w:t>
      </w:r>
      <w:r w:rsidR="004E1EE2" w:rsidRPr="004B4DA8">
        <w:rPr>
          <w:rFonts w:ascii="Times New Roman" w:hAnsi="Times New Roman" w:cs="Times New Roman"/>
          <w:sz w:val="28"/>
          <w:szCs w:val="28"/>
        </w:rPr>
        <w:t xml:space="preserve">систему  целевой  подачи  информации  потребителям  о  своем  потенциале,  успехах  и  предполагаемых образовательных услугах.  </w:t>
      </w:r>
    </w:p>
    <w:p w:rsidR="00645185" w:rsidRPr="004B4DA8" w:rsidRDefault="00645185" w:rsidP="00FF4D3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7E8A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844F7" w:rsidRPr="00A5105A" w:rsidRDefault="004B7E8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A510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3329" w:rsidRPr="00A5105A">
        <w:rPr>
          <w:rFonts w:ascii="Times New Roman" w:hAnsi="Times New Roman" w:cs="Times New Roman"/>
          <w:b/>
          <w:sz w:val="28"/>
          <w:szCs w:val="28"/>
        </w:rPr>
        <w:t>Срок</w:t>
      </w:r>
      <w:r w:rsidR="00A5105A">
        <w:rPr>
          <w:rFonts w:ascii="Times New Roman" w:hAnsi="Times New Roman" w:cs="Times New Roman"/>
          <w:b/>
          <w:sz w:val="28"/>
          <w:szCs w:val="28"/>
        </w:rPr>
        <w:t>и и этапы реализации проекта</w:t>
      </w:r>
    </w:p>
    <w:p w:rsidR="006844F7" w:rsidRPr="00871D51" w:rsidRDefault="00A5105A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3329" w:rsidRPr="00871D51">
        <w:rPr>
          <w:rFonts w:ascii="Times New Roman" w:hAnsi="Times New Roman" w:cs="Times New Roman"/>
          <w:sz w:val="28"/>
          <w:szCs w:val="28"/>
        </w:rPr>
        <w:t xml:space="preserve"> Реализация проекта рассчитана на период с </w:t>
      </w:r>
      <w:r w:rsidR="00871D51" w:rsidRPr="00871D51">
        <w:rPr>
          <w:rFonts w:ascii="Times New Roman" w:hAnsi="Times New Roman" w:cs="Times New Roman"/>
          <w:sz w:val="28"/>
          <w:szCs w:val="28"/>
        </w:rPr>
        <w:t xml:space="preserve">августа 2015  по сентябрь  2018 </w:t>
      </w:r>
      <w:r w:rsidR="00FC3329" w:rsidRPr="00871D51">
        <w:rPr>
          <w:rFonts w:ascii="Times New Roman" w:hAnsi="Times New Roman" w:cs="Times New Roman"/>
          <w:sz w:val="28"/>
          <w:szCs w:val="28"/>
        </w:rPr>
        <w:t xml:space="preserve">года.  </w:t>
      </w:r>
    </w:p>
    <w:p w:rsidR="006844F7" w:rsidRPr="00871D51" w:rsidRDefault="00871D51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 </w:t>
      </w:r>
      <w:r w:rsidRPr="00871D51">
        <w:rPr>
          <w:rFonts w:ascii="Times New Roman" w:hAnsi="Times New Roman" w:cs="Times New Roman"/>
          <w:sz w:val="28"/>
          <w:szCs w:val="28"/>
        </w:rPr>
        <w:t>этап  –  август  2015</w:t>
      </w:r>
      <w:r w:rsidR="00FC3329" w:rsidRPr="00871D51">
        <w:rPr>
          <w:rFonts w:ascii="Times New Roman" w:hAnsi="Times New Roman" w:cs="Times New Roman"/>
          <w:sz w:val="28"/>
          <w:szCs w:val="28"/>
        </w:rPr>
        <w:t>г.  -</w:t>
      </w:r>
      <w:r w:rsidR="0014593F" w:rsidRPr="00871D51">
        <w:rPr>
          <w:rFonts w:ascii="Times New Roman" w:hAnsi="Times New Roman" w:cs="Times New Roman"/>
          <w:sz w:val="28"/>
          <w:szCs w:val="28"/>
        </w:rPr>
        <w:t xml:space="preserve"> </w:t>
      </w:r>
      <w:r w:rsidRPr="00871D51">
        <w:rPr>
          <w:rFonts w:ascii="Times New Roman" w:hAnsi="Times New Roman" w:cs="Times New Roman"/>
          <w:sz w:val="28"/>
          <w:szCs w:val="28"/>
        </w:rPr>
        <w:t xml:space="preserve">декабрь  2015г.  -  изучение  опыта </w:t>
      </w:r>
      <w:r w:rsidR="00FC3329" w:rsidRPr="00871D51">
        <w:rPr>
          <w:rFonts w:ascii="Times New Roman" w:hAnsi="Times New Roman" w:cs="Times New Roman"/>
          <w:sz w:val="28"/>
          <w:szCs w:val="28"/>
        </w:rPr>
        <w:t xml:space="preserve">формирования  имиджа  других  дошкольных  образовательных  учреждений,  исследование  и  анализ  реального  отношения  сотрудников,  родителей  (законных  представителей)  и  воспитанников  к  дошкольному  образовательному учреждению. </w:t>
      </w:r>
    </w:p>
    <w:p w:rsidR="006844F7" w:rsidRPr="00871D51" w:rsidRDefault="00115E22" w:rsidP="00FF4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51">
        <w:rPr>
          <w:rFonts w:ascii="Times New Roman" w:hAnsi="Times New Roman" w:cs="Times New Roman"/>
          <w:sz w:val="28"/>
          <w:szCs w:val="28"/>
        </w:rPr>
        <w:t xml:space="preserve">      </w:t>
      </w:r>
      <w:r w:rsidR="00871D51">
        <w:rPr>
          <w:rFonts w:ascii="Times New Roman" w:hAnsi="Times New Roman" w:cs="Times New Roman"/>
          <w:sz w:val="28"/>
          <w:szCs w:val="28"/>
        </w:rPr>
        <w:t>2</w:t>
      </w:r>
      <w:r w:rsidR="006844F7" w:rsidRPr="00871D51">
        <w:rPr>
          <w:rFonts w:ascii="Times New Roman" w:hAnsi="Times New Roman" w:cs="Times New Roman"/>
          <w:sz w:val="28"/>
          <w:szCs w:val="28"/>
        </w:rPr>
        <w:t xml:space="preserve"> </w:t>
      </w:r>
      <w:r w:rsidR="00871D51" w:rsidRPr="00871D51">
        <w:rPr>
          <w:rFonts w:ascii="Times New Roman" w:hAnsi="Times New Roman" w:cs="Times New Roman"/>
          <w:sz w:val="28"/>
          <w:szCs w:val="28"/>
        </w:rPr>
        <w:t>этап  –  январь  2016г.  –  январь  2018</w:t>
      </w:r>
      <w:r w:rsidR="00FC3329" w:rsidRPr="00871D51">
        <w:rPr>
          <w:rFonts w:ascii="Times New Roman" w:hAnsi="Times New Roman" w:cs="Times New Roman"/>
          <w:sz w:val="28"/>
          <w:szCs w:val="28"/>
        </w:rPr>
        <w:t xml:space="preserve">г.  –  внедрение  проекта,  корректировка  показателей,  изучение  общественного  мнения  педагогов,  родителей  (законных  представителей),  общественности. </w:t>
      </w:r>
    </w:p>
    <w:p w:rsidR="007430FA" w:rsidRPr="004B7E8A" w:rsidRDefault="00115E22" w:rsidP="004B7E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D51">
        <w:rPr>
          <w:rFonts w:ascii="Times New Roman" w:hAnsi="Times New Roman" w:cs="Times New Roman"/>
          <w:sz w:val="28"/>
          <w:szCs w:val="28"/>
        </w:rPr>
        <w:t xml:space="preserve">     </w:t>
      </w:r>
      <w:r w:rsidR="00871D51">
        <w:rPr>
          <w:rFonts w:ascii="Times New Roman" w:hAnsi="Times New Roman" w:cs="Times New Roman"/>
          <w:sz w:val="28"/>
          <w:szCs w:val="28"/>
        </w:rPr>
        <w:t xml:space="preserve"> </w:t>
      </w:r>
      <w:r w:rsidR="00FC3329" w:rsidRPr="00871D51">
        <w:rPr>
          <w:rFonts w:ascii="Times New Roman" w:hAnsi="Times New Roman" w:cs="Times New Roman"/>
          <w:sz w:val="28"/>
          <w:szCs w:val="28"/>
        </w:rPr>
        <w:t>3</w:t>
      </w:r>
      <w:r w:rsidR="00871D51">
        <w:rPr>
          <w:rFonts w:ascii="Times New Roman" w:hAnsi="Times New Roman" w:cs="Times New Roman"/>
          <w:sz w:val="28"/>
          <w:szCs w:val="28"/>
        </w:rPr>
        <w:t xml:space="preserve"> </w:t>
      </w:r>
      <w:r w:rsidR="00FC3329" w:rsidRPr="00871D51">
        <w:rPr>
          <w:rFonts w:ascii="Times New Roman" w:hAnsi="Times New Roman" w:cs="Times New Roman"/>
          <w:sz w:val="28"/>
          <w:szCs w:val="28"/>
        </w:rPr>
        <w:t>этап – я</w:t>
      </w:r>
      <w:r w:rsidR="00871D51" w:rsidRPr="00871D51">
        <w:rPr>
          <w:rFonts w:ascii="Times New Roman" w:hAnsi="Times New Roman" w:cs="Times New Roman"/>
          <w:sz w:val="28"/>
          <w:szCs w:val="28"/>
        </w:rPr>
        <w:t>нварь 2018г.– сентябрь 2018</w:t>
      </w:r>
      <w:r w:rsidR="00FC3329" w:rsidRPr="00871D51">
        <w:rPr>
          <w:rFonts w:ascii="Times New Roman" w:hAnsi="Times New Roman" w:cs="Times New Roman"/>
          <w:sz w:val="28"/>
          <w:szCs w:val="28"/>
        </w:rPr>
        <w:t xml:space="preserve"> г. – перевод проекта в режим постоянного применения  в практике работы дошкольного образовательного учреждения</w:t>
      </w:r>
    </w:p>
    <w:p w:rsidR="00A5105A" w:rsidRPr="00A5105A" w:rsidRDefault="00A5105A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45185" w:rsidRPr="004B4DA8">
        <w:rPr>
          <w:rFonts w:ascii="Times New Roman" w:hAnsi="Times New Roman" w:cs="Times New Roman"/>
          <w:b/>
          <w:bCs/>
          <w:sz w:val="28"/>
          <w:szCs w:val="28"/>
        </w:rPr>
        <w:t>Оценка результатов проекта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bCs/>
          <w:sz w:val="28"/>
          <w:szCs w:val="28"/>
        </w:rPr>
        <w:t>Методы диагностики в ходе проекта: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1. Наблюдение и регистрация данных о продвижении работы (</w:t>
      </w:r>
      <w:proofErr w:type="spellStart"/>
      <w:r w:rsidRPr="004B4DA8">
        <w:rPr>
          <w:rFonts w:ascii="Times New Roman" w:hAnsi="Times New Roman" w:cs="Times New Roman"/>
          <w:sz w:val="28"/>
          <w:szCs w:val="28"/>
        </w:rPr>
        <w:t>фотоотчёты</w:t>
      </w:r>
      <w:proofErr w:type="spellEnd"/>
      <w:r w:rsidRPr="004B4DA8">
        <w:rPr>
          <w:rFonts w:ascii="Times New Roman" w:hAnsi="Times New Roman" w:cs="Times New Roman"/>
          <w:sz w:val="28"/>
          <w:szCs w:val="28"/>
        </w:rPr>
        <w:t>).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2. Интервью и беседы с детьми и их родителями.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3. Коллекции детских работ (достижения ребенка в проектной деятельности, практической деятельности).</w:t>
      </w:r>
    </w:p>
    <w:p w:rsidR="00645185" w:rsidRPr="004B4DA8" w:rsidRDefault="004B7E8A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45185" w:rsidRPr="004B4DA8">
        <w:rPr>
          <w:rFonts w:ascii="Times New Roman" w:hAnsi="Times New Roman" w:cs="Times New Roman"/>
          <w:sz w:val="28"/>
          <w:szCs w:val="28"/>
        </w:rPr>
        <w:t>Регулярное отслеживание результатов деятельности педагогов по обогащению развивающей среды.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5. Творческие отчеты, презентации детско-взрослых проектов.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6. Конкурсы, фестивали, выставки.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b/>
          <w:bCs/>
          <w:sz w:val="28"/>
          <w:szCs w:val="28"/>
        </w:rPr>
        <w:t>Оценка качества реализации проекта: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1</w:t>
      </w:r>
      <w:r w:rsidR="004B7E8A">
        <w:rPr>
          <w:rFonts w:ascii="Times New Roman" w:hAnsi="Times New Roman" w:cs="Times New Roman"/>
          <w:sz w:val="28"/>
          <w:szCs w:val="28"/>
        </w:rPr>
        <w:t>.</w:t>
      </w:r>
      <w:r w:rsidR="00747B92" w:rsidRPr="004B4DA8">
        <w:rPr>
          <w:rFonts w:ascii="Times New Roman" w:hAnsi="Times New Roman" w:cs="Times New Roman"/>
          <w:sz w:val="28"/>
          <w:szCs w:val="28"/>
        </w:rPr>
        <w:t>Сравнительный анализ первичного  и итогового рейтинга</w:t>
      </w:r>
      <w:r w:rsidRPr="004B4DA8">
        <w:rPr>
          <w:rFonts w:ascii="Times New Roman" w:hAnsi="Times New Roman" w:cs="Times New Roman"/>
          <w:sz w:val="28"/>
          <w:szCs w:val="28"/>
        </w:rPr>
        <w:t xml:space="preserve">  ДОУ</w:t>
      </w:r>
      <w:r w:rsidR="00115E22" w:rsidRPr="004B4DA8">
        <w:rPr>
          <w:rFonts w:ascii="Times New Roman" w:hAnsi="Times New Roman" w:cs="Times New Roman"/>
          <w:sz w:val="28"/>
          <w:szCs w:val="28"/>
        </w:rPr>
        <w:t xml:space="preserve"> (</w:t>
      </w:r>
      <w:r w:rsidR="00747B92" w:rsidRPr="004B4DA8">
        <w:rPr>
          <w:rFonts w:ascii="Times New Roman" w:hAnsi="Times New Roman" w:cs="Times New Roman"/>
          <w:sz w:val="28"/>
          <w:szCs w:val="28"/>
        </w:rPr>
        <w:t>по количеству очереди на поступление в детский сад)</w:t>
      </w:r>
      <w:r w:rsidRPr="004B4DA8">
        <w:rPr>
          <w:rFonts w:ascii="Times New Roman" w:hAnsi="Times New Roman" w:cs="Times New Roman"/>
          <w:sz w:val="28"/>
          <w:szCs w:val="28"/>
        </w:rPr>
        <w:t>.</w:t>
      </w:r>
    </w:p>
    <w:p w:rsidR="00645185" w:rsidRPr="004B4DA8" w:rsidRDefault="004B7E8A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5185" w:rsidRPr="004B4DA8">
        <w:rPr>
          <w:rFonts w:ascii="Times New Roman" w:hAnsi="Times New Roman" w:cs="Times New Roman"/>
          <w:sz w:val="28"/>
          <w:szCs w:val="28"/>
        </w:rPr>
        <w:t>Отслеживание уровня создания информационно-развивающей среды и качества используемых ресурсов (что приобретено из запланированного и как используется).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3. Анализ документации педагогов (планы работы кружков, студий).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4. Анкетирование родителей.</w:t>
      </w:r>
    </w:p>
    <w:p w:rsidR="00645185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5. Участие в конкурсах.  </w:t>
      </w:r>
    </w:p>
    <w:p w:rsidR="00747B92" w:rsidRPr="004B4DA8" w:rsidRDefault="00645185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DA8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результатов</w:t>
      </w:r>
    </w:p>
    <w:p w:rsidR="00F21117" w:rsidRPr="004B4DA8" w:rsidRDefault="004B7E8A" w:rsidP="00FF4D3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1117" w:rsidRPr="004B4DA8">
        <w:rPr>
          <w:rFonts w:ascii="Times New Roman" w:hAnsi="Times New Roman" w:cs="Times New Roman"/>
          <w:sz w:val="28"/>
          <w:szCs w:val="28"/>
        </w:rPr>
        <w:t xml:space="preserve">Участие коллектива ДОУ в мероприятиях по формированию  и продвижению имиджа учреждения </w:t>
      </w:r>
      <w:proofErr w:type="gramStart"/>
      <w:r w:rsidR="00F21117" w:rsidRPr="004B4DA8">
        <w:rPr>
          <w:rFonts w:ascii="Times New Roman" w:hAnsi="Times New Roman" w:cs="Times New Roman"/>
          <w:sz w:val="28"/>
          <w:szCs w:val="28"/>
        </w:rPr>
        <w:t>принесло  свои  результаты</w:t>
      </w:r>
      <w:proofErr w:type="gramEnd"/>
      <w:r w:rsidR="00F21117" w:rsidRPr="004B4D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B92" w:rsidRPr="004B4DA8" w:rsidRDefault="004B7E8A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B67658" w:rsidRPr="004B4DA8">
        <w:rPr>
          <w:rFonts w:ascii="Times New Roman" w:hAnsi="Times New Roman" w:cs="Times New Roman"/>
          <w:bCs/>
          <w:sz w:val="28"/>
          <w:szCs w:val="28"/>
        </w:rPr>
        <w:t>Создание положительного имиджа детского сада.</w:t>
      </w:r>
    </w:p>
    <w:p w:rsidR="00645185" w:rsidRPr="004B4DA8" w:rsidRDefault="004B7E8A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47B92" w:rsidRPr="004B4DA8">
        <w:rPr>
          <w:rFonts w:ascii="Times New Roman" w:hAnsi="Times New Roman" w:cs="Times New Roman"/>
          <w:sz w:val="28"/>
          <w:szCs w:val="28"/>
        </w:rPr>
        <w:t xml:space="preserve">Повышение авторитета ДОУ в </w:t>
      </w:r>
      <w:r>
        <w:rPr>
          <w:rFonts w:ascii="Times New Roman" w:hAnsi="Times New Roman" w:cs="Times New Roman"/>
          <w:sz w:val="28"/>
          <w:szCs w:val="28"/>
        </w:rPr>
        <w:t>районе и республике.</w:t>
      </w:r>
    </w:p>
    <w:p w:rsidR="00645185" w:rsidRPr="004B4DA8" w:rsidRDefault="004B7E8A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5105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45185" w:rsidRPr="004B4DA8">
        <w:rPr>
          <w:rFonts w:ascii="Times New Roman" w:hAnsi="Times New Roman" w:cs="Times New Roman"/>
          <w:sz w:val="28"/>
          <w:szCs w:val="28"/>
        </w:rPr>
        <w:t>развивающей образовательной среды, обеспечивающей творческую</w:t>
      </w:r>
      <w:r>
        <w:rPr>
          <w:rFonts w:ascii="Times New Roman" w:hAnsi="Times New Roman" w:cs="Times New Roman"/>
          <w:sz w:val="28"/>
          <w:szCs w:val="28"/>
        </w:rPr>
        <w:t xml:space="preserve">  деятельность каждого ребенка.</w:t>
      </w:r>
    </w:p>
    <w:p w:rsidR="00645185" w:rsidRPr="004B4DA8" w:rsidRDefault="004B7E8A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45185" w:rsidRPr="004B4DA8">
        <w:rPr>
          <w:rFonts w:ascii="Times New Roman" w:hAnsi="Times New Roman" w:cs="Times New Roman"/>
          <w:sz w:val="28"/>
          <w:szCs w:val="28"/>
        </w:rPr>
        <w:t>Совершенствование педагогического процесса и повышение  развивающего эффекта образовательной работы  с детьми.</w:t>
      </w:r>
    </w:p>
    <w:p w:rsidR="00645185" w:rsidRPr="004B4DA8" w:rsidRDefault="006678C3" w:rsidP="00FF4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45185" w:rsidRPr="004B4DA8">
        <w:rPr>
          <w:rFonts w:ascii="Times New Roman" w:hAnsi="Times New Roman" w:cs="Times New Roman"/>
          <w:sz w:val="28"/>
          <w:szCs w:val="28"/>
        </w:rPr>
        <w:t>Командная организация работы, профессионально-личностный рост сотрудников, руководителя ДОУ.</w:t>
      </w:r>
    </w:p>
    <w:p w:rsidR="00A5105A" w:rsidRDefault="00A5105A" w:rsidP="004B4DA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2F47" w:rsidRDefault="00B62F47" w:rsidP="004B4DA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7E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1.</w:t>
      </w:r>
    </w:p>
    <w:p w:rsidR="00B62F47" w:rsidRDefault="00B62F47" w:rsidP="004B4DA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1D51" w:rsidRPr="004B4DA8" w:rsidRDefault="00B62F47" w:rsidP="00871D5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871D51" w:rsidRPr="004B4DA8">
        <w:rPr>
          <w:rFonts w:ascii="Times New Roman" w:hAnsi="Times New Roman" w:cs="Times New Roman"/>
          <w:b/>
          <w:bCs/>
          <w:sz w:val="28"/>
          <w:szCs w:val="28"/>
        </w:rPr>
        <w:t xml:space="preserve"> поэтапной реализации проекта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06"/>
        <w:gridCol w:w="2517"/>
        <w:gridCol w:w="2012"/>
      </w:tblGrid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</w:tr>
      <w:tr w:rsidR="00871D51" w:rsidRPr="004B4DA8" w:rsidTr="00D85B2D">
        <w:trPr>
          <w:tblCellSpacing w:w="0" w:type="dxa"/>
        </w:trPr>
        <w:tc>
          <w:tcPr>
            <w:tcW w:w="953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Подготовительный этап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документов, регламентирующих выбор оборудования, учебно-методических и игровых материалов; современных научных разработок в области развивающей среды для детей дошкольного возраста, материала по истории и стилям дизайна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Заведующий ДОУ, 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Анализ условий, которые должны быть созданы в соответствии с современными требованиями, предъявляемыми нормативными документами.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Заведующий ДОУ, 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1D51" w:rsidRPr="004B4DA8" w:rsidTr="00B22B25">
        <w:trPr>
          <w:trHeight w:val="1088"/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коллектива: создание творческой группы, определение цели и задач проекта; 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Заведующий ДОУ, 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Сентябрь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 потребностей  всех  субъектов  образовательной  деятельности  в  формировании  имиджа,  определение  целей,  задач  и  результатов  данной деятельности.  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 сущности  понятия  «имидж  дошкольного  образовательного учреждения», выделение его элементов. 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Сентябрь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1D51" w:rsidRPr="004B4DA8" w:rsidTr="00B22B25">
        <w:trPr>
          <w:trHeight w:val="1654"/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  Продумывание  этапов  работы  по  созданию  имиджа  дошкольного  образовательного учреждения.    Составление рабочего плана реализации проекта и определение ответственных лиц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группа,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62F47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2015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Отбор лучших разработок для внедрения и публикации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="00B62F47">
              <w:rPr>
                <w:rFonts w:ascii="Times New Roman" w:hAnsi="Times New Roman" w:cs="Times New Roman"/>
                <w:sz w:val="28"/>
                <w:szCs w:val="28"/>
              </w:rPr>
              <w:t>октябрь  2015</w:t>
            </w:r>
          </w:p>
        </w:tc>
      </w:tr>
      <w:tr w:rsidR="00871D51" w:rsidRPr="004B4DA8" w:rsidTr="00D85B2D">
        <w:trPr>
          <w:tblCellSpacing w:w="0" w:type="dxa"/>
        </w:trPr>
        <w:tc>
          <w:tcPr>
            <w:tcW w:w="953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Деятельностный</w:t>
            </w:r>
            <w:proofErr w:type="spellEnd"/>
            <w:r w:rsidRPr="004B4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этап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педагогов и  родителей: изучение их отношения к данной </w:t>
            </w:r>
            <w:r w:rsidRPr="004B4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проблеме. Наличие у участников процесса четкого представления о необходимости внесения изменений в организацию и содержание деятельности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="00B62F47">
              <w:rPr>
                <w:rFonts w:ascii="Times New Roman" w:hAnsi="Times New Roman" w:cs="Times New Roman"/>
                <w:sz w:val="28"/>
                <w:szCs w:val="28"/>
              </w:rPr>
              <w:t>октябрь  2015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Консультации на темы</w:t>
            </w:r>
          </w:p>
          <w:p w:rsidR="00871D51" w:rsidRPr="004B4DA8" w:rsidRDefault="00871D51" w:rsidP="00D85B2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"Возрастные особенности детей и стиль оформления группового помещения";</w:t>
            </w:r>
          </w:p>
          <w:p w:rsidR="00871D51" w:rsidRPr="004B4DA8" w:rsidRDefault="00871D51" w:rsidP="00D85B2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"Эстетические требования, предъявляемые к оформлению группы и помещений ДОУ";</w:t>
            </w:r>
          </w:p>
          <w:p w:rsidR="00871D51" w:rsidRPr="004B4DA8" w:rsidRDefault="00871D51" w:rsidP="00D85B2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«Формирование корпоративной культуры, фирменного стиля ДОУ»</w:t>
            </w:r>
          </w:p>
          <w:p w:rsidR="00871D51" w:rsidRPr="004B4DA8" w:rsidRDefault="00871D51" w:rsidP="00D85B2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«Имидж педагога»</w:t>
            </w:r>
          </w:p>
          <w:p w:rsidR="00871D51" w:rsidRPr="004B4DA8" w:rsidRDefault="00871D51" w:rsidP="00D85B2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«Создание внешней атрибутики и рекламы деятельности ДОУ»</w:t>
            </w:r>
          </w:p>
          <w:p w:rsidR="00871D51" w:rsidRPr="004B4DA8" w:rsidRDefault="00871D51" w:rsidP="00D85B2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«Дизайн в создании единого стиля ДОУ»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62F47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май 2016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Обучающий семинар для педагогов ДОУ по теме " Создание внешней атрибутики и рекламы деятельности ДОУ "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62F47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2016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методической литературы, искусствоведческой литературы и пособий по созданию развивающей среды в ДОУ (фотоматериалов, чертежей, публикаций из журналов по вопросам эстетического оформления помещений)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B62F47">
              <w:rPr>
                <w:rFonts w:ascii="Times New Roman" w:hAnsi="Times New Roman" w:cs="Times New Roman"/>
                <w:sz w:val="28"/>
                <w:szCs w:val="28"/>
              </w:rPr>
              <w:t>ябрь 2016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Круглый стол на тему: "Эстетика быта детского сада – роскошь или необходимость?"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Март  201</w:t>
            </w:r>
            <w:r w:rsidR="00B62F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Подбор и приобретение необходимых игрушек, дидактических пособий, детской и игровой мебели и игровых уголков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Заведующий ДОУ, 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B62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Поэтапно</w:t>
            </w:r>
            <w:r w:rsidR="00B62F47">
              <w:rPr>
                <w:rFonts w:ascii="Times New Roman" w:hAnsi="Times New Roman" w:cs="Times New Roman"/>
                <w:sz w:val="28"/>
                <w:szCs w:val="28"/>
              </w:rPr>
              <w:t>, до конца проекта</w:t>
            </w: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Зонирование групповых помещений согласно рекомендациям и принципам </w:t>
            </w:r>
            <w:r w:rsidRPr="004B4DA8">
              <w:rPr>
                <w:rFonts w:ascii="Times New Roman" w:hAnsi="Times New Roman" w:cs="Times New Roman"/>
                <w:sz w:val="28"/>
                <w:szCs w:val="28"/>
              </w:rPr>
              <w:br/>
              <w:t>построения развивающей среды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группа,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62F47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 2016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созданию развивающей среды в </w:t>
            </w:r>
            <w:r w:rsidR="00B62F47">
              <w:rPr>
                <w:rFonts w:ascii="Times New Roman" w:hAnsi="Times New Roman" w:cs="Times New Roman"/>
                <w:sz w:val="28"/>
                <w:szCs w:val="28"/>
              </w:rPr>
              <w:t>групповых комнатах для решения </w:t>
            </w: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задач, обеспечивающих полноценное развитие детей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группа, воспитатели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развивающей среды в групповых помещениях в соответствии с требованиями пожарной безопасности, санитарно-гигиеническими нормами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По мере открытия групп и помещений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Проведение смотров-конкурсов физкультурно-оздоровительных центров, центров сюжетно-ролевой игры, сенсомоторного развития, природы, краеведения и т.д.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Заведующий ДОУ, 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22B25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2016</w:t>
            </w:r>
            <w:r w:rsidR="00871D51"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 – сентябрь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22B25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кабинетов логопеда и психолога</w:t>
            </w:r>
            <w:r w:rsidR="00871D51" w:rsidRPr="004B4DA8">
              <w:rPr>
                <w:rFonts w:ascii="Times New Roman" w:hAnsi="Times New Roman" w:cs="Times New Roman"/>
                <w:sz w:val="28"/>
                <w:szCs w:val="28"/>
              </w:rPr>
              <w:t>, оборудование и оснащение необходимым материалом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B22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Разработка герба, флага, визитки ДОУ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ктябрь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22B25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изостудии 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B22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ДОУ, 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B22B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Создание летописи детского сада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С сентября 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-постоянно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22B25" w:rsidP="00B22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музея дагестанского</w:t>
            </w:r>
            <w:r w:rsidR="00871D51"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 быта 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 –февраль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1D51" w:rsidRPr="004B4DA8" w:rsidTr="00B22B25">
        <w:trPr>
          <w:trHeight w:val="999"/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орудование спортивной площадки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22B25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ФК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Август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2B25" w:rsidRPr="004B4DA8" w:rsidTr="00B22B25">
        <w:trPr>
          <w:trHeight w:val="999"/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2B25" w:rsidRPr="004B4DA8" w:rsidRDefault="00B22B25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зимнего сада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2B25" w:rsidRPr="004B4DA8" w:rsidRDefault="00B22B25" w:rsidP="00B22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B22B25" w:rsidRDefault="00B22B25" w:rsidP="00B22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2B25" w:rsidRPr="004B4DA8" w:rsidRDefault="00B22B25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2018 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B22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Оформление развивающей среды на участках детского сада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Июль-август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Декоративное оформление коридоров и холлов детского сада: информационные, познавательно-развивающие стенды и стенды достижений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Сентябрь 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- май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Создание сайта ДОУ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Январь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Разбивка новых клумб, цветников на территории детского сада</w:t>
            </w:r>
          </w:p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Педагоги, младшие воспитатели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Апрель-август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Разбивка «Экологической тропы» на территории учреждения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Pr="004B4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Май-август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«Поляны сказок» на территории детского сада (</w:t>
            </w:r>
            <w:proofErr w:type="spellStart"/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подпроект</w:t>
            </w:r>
            <w:proofErr w:type="spellEnd"/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Июнь – август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1D51" w:rsidRPr="004B4DA8" w:rsidTr="00D85B2D">
        <w:trPr>
          <w:tblCellSpacing w:w="0" w:type="dxa"/>
        </w:trPr>
        <w:tc>
          <w:tcPr>
            <w:tcW w:w="953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Заключительный этап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22B25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71D51" w:rsidRPr="004B4DA8">
              <w:rPr>
                <w:rFonts w:ascii="Times New Roman" w:hAnsi="Times New Roman" w:cs="Times New Roman"/>
                <w:sz w:val="28"/>
                <w:szCs w:val="28"/>
              </w:rPr>
              <w:t>мотр-конкурс на лучшую организацию предметно-развивающей среды в ДОУ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Заведующий ДОУ, старший воспитатель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Август  </w:t>
            </w:r>
            <w:proofErr w:type="gramStart"/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ентябрь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презентация "Детский сад-дом радости": на сайтах, в средствах массовой информации. 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Сентябрь - декабрь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22B25" w:rsidP="00B22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</w:t>
            </w:r>
            <w:r w:rsidR="00871D51" w:rsidRPr="004B4DA8">
              <w:rPr>
                <w:rFonts w:ascii="Times New Roman" w:hAnsi="Times New Roman" w:cs="Times New Roman"/>
                <w:sz w:val="28"/>
                <w:szCs w:val="28"/>
              </w:rPr>
              <w:t>м смотре-конкурсе  «Детский сад года»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B22B25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871D51"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1D51" w:rsidRPr="004B4DA8" w:rsidTr="00B22B25">
        <w:trPr>
          <w:tblCellSpacing w:w="0" w:type="dxa"/>
        </w:trPr>
        <w:tc>
          <w:tcPr>
            <w:tcW w:w="50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положительного опыта. Представление результатов работы на муниципальном уровне 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1D51" w:rsidRPr="004B4DA8" w:rsidRDefault="00871D51" w:rsidP="00D8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4DA8"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="00B22B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71D51" w:rsidRPr="004B4DA8" w:rsidRDefault="00871D51" w:rsidP="00871D5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4DA8">
        <w:rPr>
          <w:rFonts w:ascii="Times New Roman" w:hAnsi="Times New Roman" w:cs="Times New Roman"/>
          <w:sz w:val="28"/>
          <w:szCs w:val="28"/>
        </w:rPr>
        <w:t> </w:t>
      </w:r>
    </w:p>
    <w:p w:rsidR="00871D51" w:rsidRPr="004B4DA8" w:rsidRDefault="00871D51" w:rsidP="004B4DA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71D51" w:rsidRPr="004B4DA8" w:rsidSect="006678C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2C9" w:rsidRDefault="000612C9" w:rsidP="003E672F">
      <w:pPr>
        <w:spacing w:after="0" w:line="240" w:lineRule="auto"/>
      </w:pPr>
      <w:r>
        <w:separator/>
      </w:r>
    </w:p>
  </w:endnote>
  <w:endnote w:type="continuationSeparator" w:id="0">
    <w:p w:rsidR="000612C9" w:rsidRDefault="000612C9" w:rsidP="003E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0080"/>
      <w:docPartObj>
        <w:docPartGallery w:val="Page Numbers (Bottom of Page)"/>
        <w:docPartUnique/>
      </w:docPartObj>
    </w:sdtPr>
    <w:sdtContent>
      <w:p w:rsidR="004B7E8A" w:rsidRDefault="00343D58">
        <w:pPr>
          <w:pStyle w:val="a8"/>
          <w:jc w:val="right"/>
        </w:pPr>
        <w:fldSimple w:instr=" PAGE   \* MERGEFORMAT ">
          <w:r w:rsidR="0095381F">
            <w:rPr>
              <w:noProof/>
            </w:rPr>
            <w:t>10</w:t>
          </w:r>
        </w:fldSimple>
      </w:p>
    </w:sdtContent>
  </w:sdt>
  <w:p w:rsidR="004B7E8A" w:rsidRDefault="004B7E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2C9" w:rsidRDefault="000612C9" w:rsidP="003E672F">
      <w:pPr>
        <w:spacing w:after="0" w:line="240" w:lineRule="auto"/>
      </w:pPr>
      <w:r>
        <w:separator/>
      </w:r>
    </w:p>
  </w:footnote>
  <w:footnote w:type="continuationSeparator" w:id="0">
    <w:p w:rsidR="000612C9" w:rsidRDefault="000612C9" w:rsidP="003E6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609"/>
    <w:multiLevelType w:val="hybridMultilevel"/>
    <w:tmpl w:val="94564384"/>
    <w:lvl w:ilvl="0" w:tplc="7B587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5F7D"/>
    <w:multiLevelType w:val="hybridMultilevel"/>
    <w:tmpl w:val="D7465910"/>
    <w:lvl w:ilvl="0" w:tplc="7A8274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D2C4987"/>
    <w:multiLevelType w:val="hybridMultilevel"/>
    <w:tmpl w:val="1076D7F0"/>
    <w:lvl w:ilvl="0" w:tplc="BCA6CBD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D395A54"/>
    <w:multiLevelType w:val="hybridMultilevel"/>
    <w:tmpl w:val="AFE21C7C"/>
    <w:lvl w:ilvl="0" w:tplc="0082F2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B6BC7"/>
    <w:multiLevelType w:val="multilevel"/>
    <w:tmpl w:val="36E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1E57CA"/>
    <w:multiLevelType w:val="hybridMultilevel"/>
    <w:tmpl w:val="46463A28"/>
    <w:lvl w:ilvl="0" w:tplc="780ABD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AA2093"/>
    <w:multiLevelType w:val="hybridMultilevel"/>
    <w:tmpl w:val="78DE58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41D014B"/>
    <w:multiLevelType w:val="multilevel"/>
    <w:tmpl w:val="721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637069"/>
    <w:multiLevelType w:val="multilevel"/>
    <w:tmpl w:val="0BF0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203667"/>
    <w:multiLevelType w:val="hybridMultilevel"/>
    <w:tmpl w:val="BB3EB480"/>
    <w:lvl w:ilvl="0" w:tplc="DD8AA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75419"/>
    <w:multiLevelType w:val="hybridMultilevel"/>
    <w:tmpl w:val="71D0995E"/>
    <w:lvl w:ilvl="0" w:tplc="FA229F22">
      <w:start w:val="1"/>
      <w:numFmt w:val="decimal"/>
      <w:lvlText w:val="%1."/>
      <w:lvlJc w:val="left"/>
      <w:pPr>
        <w:ind w:left="115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766C570D"/>
    <w:multiLevelType w:val="hybridMultilevel"/>
    <w:tmpl w:val="B650B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B7E"/>
    <w:rsid w:val="000053E8"/>
    <w:rsid w:val="00054F14"/>
    <w:rsid w:val="000612C9"/>
    <w:rsid w:val="000712DC"/>
    <w:rsid w:val="000A49D7"/>
    <w:rsid w:val="000C7B3E"/>
    <w:rsid w:val="00115E22"/>
    <w:rsid w:val="0014593F"/>
    <w:rsid w:val="00195257"/>
    <w:rsid w:val="00222B7E"/>
    <w:rsid w:val="002B6081"/>
    <w:rsid w:val="002E58B7"/>
    <w:rsid w:val="002F4608"/>
    <w:rsid w:val="003377C9"/>
    <w:rsid w:val="00343D58"/>
    <w:rsid w:val="00363F38"/>
    <w:rsid w:val="003E672F"/>
    <w:rsid w:val="0040184C"/>
    <w:rsid w:val="004459E3"/>
    <w:rsid w:val="004B4DA8"/>
    <w:rsid w:val="004B7E8A"/>
    <w:rsid w:val="004D4DEA"/>
    <w:rsid w:val="004E0700"/>
    <w:rsid w:val="004E1EE2"/>
    <w:rsid w:val="004F09DC"/>
    <w:rsid w:val="004F1A37"/>
    <w:rsid w:val="00502381"/>
    <w:rsid w:val="005B3391"/>
    <w:rsid w:val="00603922"/>
    <w:rsid w:val="00645185"/>
    <w:rsid w:val="006474FB"/>
    <w:rsid w:val="006678C3"/>
    <w:rsid w:val="006844F7"/>
    <w:rsid w:val="006B7CDB"/>
    <w:rsid w:val="00713EE9"/>
    <w:rsid w:val="00740427"/>
    <w:rsid w:val="007430FA"/>
    <w:rsid w:val="00747B92"/>
    <w:rsid w:val="007629BE"/>
    <w:rsid w:val="00796E0E"/>
    <w:rsid w:val="007A67F7"/>
    <w:rsid w:val="007C4FE6"/>
    <w:rsid w:val="0081034A"/>
    <w:rsid w:val="00825A70"/>
    <w:rsid w:val="00837FE4"/>
    <w:rsid w:val="00871D51"/>
    <w:rsid w:val="008A7C90"/>
    <w:rsid w:val="00930EC4"/>
    <w:rsid w:val="0095381F"/>
    <w:rsid w:val="0099545A"/>
    <w:rsid w:val="00A5105A"/>
    <w:rsid w:val="00A75368"/>
    <w:rsid w:val="00A76269"/>
    <w:rsid w:val="00B22B25"/>
    <w:rsid w:val="00B43403"/>
    <w:rsid w:val="00B62F47"/>
    <w:rsid w:val="00B63D10"/>
    <w:rsid w:val="00B67658"/>
    <w:rsid w:val="00BD27F8"/>
    <w:rsid w:val="00C5183C"/>
    <w:rsid w:val="00D366F7"/>
    <w:rsid w:val="00D91546"/>
    <w:rsid w:val="00E14DE6"/>
    <w:rsid w:val="00E423B8"/>
    <w:rsid w:val="00E53DC3"/>
    <w:rsid w:val="00EB3735"/>
    <w:rsid w:val="00EE6042"/>
    <w:rsid w:val="00F14503"/>
    <w:rsid w:val="00F21117"/>
    <w:rsid w:val="00F31D31"/>
    <w:rsid w:val="00F33205"/>
    <w:rsid w:val="00F56A9E"/>
    <w:rsid w:val="00FC0870"/>
    <w:rsid w:val="00FC3329"/>
    <w:rsid w:val="00FD6BFA"/>
    <w:rsid w:val="00FF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8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340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6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672F"/>
  </w:style>
  <w:style w:type="paragraph" w:styleId="a8">
    <w:name w:val="footer"/>
    <w:basedOn w:val="a"/>
    <w:link w:val="a9"/>
    <w:uiPriority w:val="99"/>
    <w:unhideWhenUsed/>
    <w:rsid w:val="003E6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672F"/>
  </w:style>
  <w:style w:type="paragraph" w:styleId="aa">
    <w:name w:val="No Spacing"/>
    <w:uiPriority w:val="1"/>
    <w:qFormat/>
    <w:rsid w:val="00363F38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64518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21117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4B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B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olnyshko1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74A20-B636-47DA-B159-989C0666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14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User</cp:lastModifiedBy>
  <cp:revision>45</cp:revision>
  <cp:lastPrinted>2018-03-30T07:19:00Z</cp:lastPrinted>
  <dcterms:created xsi:type="dcterms:W3CDTF">2014-04-03T12:15:00Z</dcterms:created>
  <dcterms:modified xsi:type="dcterms:W3CDTF">2018-03-30T07:30:00Z</dcterms:modified>
</cp:coreProperties>
</file>