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CC" w:rsidRPr="007125CC" w:rsidRDefault="007125CC" w:rsidP="007125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0"/>
        </w:rPr>
        <w:t xml:space="preserve">          </w:t>
      </w:r>
      <w:r w:rsidR="003154AF">
        <w:rPr>
          <w:rStyle w:val="c10"/>
        </w:rPr>
        <w:t xml:space="preserve">                  </w:t>
      </w:r>
      <w:r w:rsidRPr="007125CC">
        <w:rPr>
          <w:rStyle w:val="c10"/>
          <w:rFonts w:ascii="Times New Roman" w:hAnsi="Times New Roman" w:cs="Times New Roman"/>
          <w:sz w:val="24"/>
          <w:szCs w:val="24"/>
        </w:rPr>
        <w:t>КОНСУЛЬТАЦИЯ  ДЛЯ  РОДИТЕЛЕЙ</w:t>
      </w:r>
    </w:p>
    <w:p w:rsidR="007125CC" w:rsidRDefault="007125CC" w:rsidP="007125CC">
      <w:pPr>
        <w:pStyle w:val="a3"/>
        <w:rPr>
          <w:rStyle w:val="c8"/>
          <w:rFonts w:ascii="Times New Roman" w:hAnsi="Times New Roman" w:cs="Times New Roman"/>
          <w:b/>
          <w:sz w:val="24"/>
          <w:szCs w:val="24"/>
          <w:lang w:val="kk-KZ"/>
        </w:rPr>
      </w:pPr>
      <w:r w:rsidRPr="003154AF">
        <w:rPr>
          <w:rStyle w:val="c8"/>
          <w:rFonts w:ascii="Times New Roman" w:hAnsi="Times New Roman" w:cs="Times New Roman"/>
          <w:b/>
          <w:sz w:val="24"/>
          <w:szCs w:val="24"/>
        </w:rPr>
        <w:t xml:space="preserve"> </w:t>
      </w:r>
      <w:r w:rsidR="003154AF">
        <w:rPr>
          <w:rStyle w:val="c8"/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154AF">
        <w:rPr>
          <w:rStyle w:val="c8"/>
          <w:rFonts w:ascii="Times New Roman" w:hAnsi="Times New Roman" w:cs="Times New Roman"/>
          <w:b/>
          <w:sz w:val="24"/>
          <w:szCs w:val="24"/>
        </w:rPr>
        <w:t>«ЗАХВАТИВ  С  СОБОЮ  МЯЧ»</w:t>
      </w:r>
    </w:p>
    <w:p w:rsidR="003154AF" w:rsidRPr="003154AF" w:rsidRDefault="003154AF" w:rsidP="007125CC">
      <w:pPr>
        <w:pStyle w:val="a3"/>
        <w:rPr>
          <w:rStyle w:val="c8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1066800"/>
            <wp:positionH relativeFrom="margin">
              <wp:align>left</wp:align>
            </wp:positionH>
            <wp:positionV relativeFrom="margin">
              <wp:align>top</wp:align>
            </wp:positionV>
            <wp:extent cx="1295400" cy="1390650"/>
            <wp:effectExtent l="19050" t="0" r="0" b="0"/>
            <wp:wrapSquare wrapText="bothSides"/>
            <wp:docPr id="4" name="Рисунок 4" descr="http://novved.ru/images/GAZETA/17/11malchik_s_miach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ved.ru/images/GAZETA/17/11malchik_s_miach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5CC" w:rsidRPr="00461E63" w:rsidRDefault="007125CC" w:rsidP="003154AF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  <w:r w:rsidRPr="007125CC">
        <w:rPr>
          <w:rStyle w:val="c2"/>
          <w:rFonts w:ascii="Times New Roman" w:hAnsi="Times New Roman" w:cs="Times New Roman"/>
          <w:sz w:val="24"/>
          <w:szCs w:val="24"/>
        </w:rPr>
        <w:t xml:space="preserve">     </w:t>
      </w:r>
      <w:r w:rsidR="003154AF">
        <w:rPr>
          <w:rStyle w:val="c2"/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61E63">
        <w:rPr>
          <w:rStyle w:val="c6"/>
          <w:rFonts w:ascii="Times New Roman" w:hAnsi="Times New Roman" w:cs="Times New Roman"/>
          <w:sz w:val="24"/>
          <w:szCs w:val="24"/>
        </w:rPr>
        <w:t>Нередко пойти погулять с ребёнком для родителей означает посидеть на скамеечке, пока малыш крутится рядом. Между тем прогулка – замечательный повод для общения, каких-то совместных дел, в том числе и физических упражнений. И нужно-то для этого немного: спортивный костюм и мяч.</w:t>
      </w:r>
    </w:p>
    <w:p w:rsidR="00461E63" w:rsidRPr="00461E63" w:rsidRDefault="00461E63" w:rsidP="00461E63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sz w:val="24"/>
          <w:szCs w:val="24"/>
          <w:lang w:val="kk-KZ"/>
        </w:rPr>
        <w:t xml:space="preserve">              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Мяч – удивительно интересная игрушка. Пожалуй, ничего аналогичного – настолько простого и в то же время интересного – пока еще люди не придумали. </w:t>
      </w:r>
    </w:p>
    <w:p w:rsidR="00461E63" w:rsidRPr="00461E63" w:rsidRDefault="00461E63" w:rsidP="00461E6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>Мяч воспринимается ребенком как нечто живое. Он чутко реагирует и отзывается на движение, может быть послушным и озорным, он –яркий, круглый и очень милый. В мяч можно играть, еще не научившись ходить, и можно наблюдать, как люди почтенного возраста с упоением гоняют мячик.</w:t>
      </w:r>
    </w:p>
    <w:p w:rsidR="00461E63" w:rsidRPr="00461E63" w:rsidRDefault="00461E63" w:rsidP="00461E6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>Всем известно, как велико значение подвижной игры для ребенка – это школа управления собственным поведением, формирование положительных взаимоотношений со сверстниками, благополучное эмоциональное состояние.  Игры с мячом занимают особое место среди подвижных игр.</w:t>
      </w:r>
    </w:p>
    <w:p w:rsidR="00461E63" w:rsidRPr="00461E63" w:rsidRDefault="00461E63" w:rsidP="00461E6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Мяч – это шар, идеальная космическая форма, самая совершенная геометрическая фигура, не имеющая ни начала ,ни конца.Никакое тело другой формы не имеет большей поверхности соприкосновения с ладонью, что дает полноту ощущения формы.Недаром один из выдающихся немецких педагогов-психологов </w:t>
      </w:r>
      <w:r w:rsidRPr="00461E6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века Фридрих Фребель  отнес шар к великим дарам педагогики и назвал его «идеальным средством для упражнений».</w:t>
      </w:r>
    </w:p>
    <w:p w:rsidR="00461E63" w:rsidRPr="00461E63" w:rsidRDefault="00461E63" w:rsidP="00461E6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>Шар посылает  оптимальную информацию  всем анализаторам. Совместная работа двигательного, вестибулярного, зрительного и кожного (тактильного) анализаторов, которые включаются при выполнении упражнений с мячом, усиливает эффект занятий</w:t>
      </w:r>
    </w:p>
    <w:p w:rsidR="00461E63" w:rsidRPr="00461E63" w:rsidRDefault="00461E63" w:rsidP="00461E63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>Ребенок, играя, выполняет разноообразные манипуляции с мячом: целится, отбивает, перебрасывает,соединяет движения с хлопками, различными поворотами и т.п., что способствует развитию глазомера, двигательных координационных функций.</w:t>
      </w:r>
    </w:p>
    <w:p w:rsidR="00461E63" w:rsidRPr="00461E63" w:rsidRDefault="00461E63" w:rsidP="00461E63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>По данным А. Лоуэна, отбивание мяча повышает настроение, снимает агрессию, помогает избавиться от мышечного напряжения.</w:t>
      </w:r>
    </w:p>
    <w:p w:rsidR="00461E63" w:rsidRPr="00461E63" w:rsidRDefault="00461E63" w:rsidP="00461E63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Упражнения в бросаниии катании  мячей способствуют развитию координации, ловкости,ритмичности, согласованности движений.Они формируют умения схватить, удержать, бросить предмет, приучают рассичтывать направление броска, согласовывать усилие с расстоянием, развивают ориентировку в пространстве. </w:t>
      </w:r>
    </w:p>
    <w:p w:rsidR="007125CC" w:rsidRPr="00461E63" w:rsidRDefault="00461E63" w:rsidP="00461E63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1E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125CC" w:rsidRPr="00461E63">
        <w:rPr>
          <w:rStyle w:val="c6"/>
          <w:rFonts w:ascii="Times New Roman" w:hAnsi="Times New Roman" w:cs="Times New Roman"/>
          <w:sz w:val="24"/>
          <w:szCs w:val="24"/>
        </w:rPr>
        <w:t xml:space="preserve">  </w:t>
      </w:r>
      <w:r w:rsidR="007125CC" w:rsidRPr="00461E63">
        <w:rPr>
          <w:rStyle w:val="c0"/>
          <w:rFonts w:ascii="Times New Roman" w:hAnsi="Times New Roman" w:cs="Times New Roman"/>
          <w:sz w:val="24"/>
          <w:szCs w:val="24"/>
        </w:rPr>
        <w:t>Игры с мячом - не только интересное развлечение, они очень полезны ребёнку, так как способствуют развитию координации движений, а это пригодится и при обучении письму, рисованию, конструированию.</w:t>
      </w:r>
    </w:p>
    <w:p w:rsidR="007125CC" w:rsidRPr="00461E63" w:rsidRDefault="007125CC" w:rsidP="00461E6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E63">
        <w:rPr>
          <w:rStyle w:val="c6"/>
          <w:rFonts w:ascii="Times New Roman" w:hAnsi="Times New Roman" w:cs="Times New Roman"/>
          <w:sz w:val="24"/>
          <w:szCs w:val="24"/>
        </w:rPr>
        <w:t>     Удовольствие от совместных занятий, мышечной нагрузки, от получившегося броска или удара по мячу - всё это радости детства. Добавьте сюда ещё и гордость за родителей, которые «всё умеют».</w:t>
      </w:r>
    </w:p>
    <w:p w:rsidR="007125CC" w:rsidRPr="00461E63" w:rsidRDefault="007125CC" w:rsidP="00461E6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E63">
        <w:rPr>
          <w:rStyle w:val="c6"/>
          <w:rFonts w:ascii="Times New Roman" w:hAnsi="Times New Roman" w:cs="Times New Roman"/>
          <w:sz w:val="24"/>
          <w:szCs w:val="24"/>
        </w:rPr>
        <w:t>     Эти упражнения годятся для любителей всех спортивных игр (футбола, волейбола, баскетбола), так как учат ребёнка умению обращаться с мячом, бросать и ловить его в самых разных положениях и разными способами. Упражнения предназначены для занятий с детьми 3 -6 лет. В зависимости от степени физического развития, подготовленности ребёнка и умений родителей, можно подобрать нужные упражнения, их количество, продолжительность занятий, вес и величину мяча. К тому же упражнения можно усложнять или упрощать. Что касается места для занятий, то идеально – это лужайка в парке или лесу, площадка для игр, просто двор.</w:t>
      </w:r>
    </w:p>
    <w:p w:rsidR="007125CC" w:rsidRPr="00461E63" w:rsidRDefault="007125CC" w:rsidP="00461E6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E63">
        <w:rPr>
          <w:rStyle w:val="c6"/>
          <w:rFonts w:ascii="Times New Roman" w:hAnsi="Times New Roman" w:cs="Times New Roman"/>
          <w:sz w:val="24"/>
          <w:szCs w:val="24"/>
        </w:rPr>
        <w:t>     Сначала объясните ребёнку суть упражнения, лучше – образно: «руки – ковшиком», «прыгнуть зайчиком» и тому подобное. Хорошо помогает успешно овладеть движением его проговаривание в ходе выполнения: «приседаю – выпрямляюсь – бросаю».</w:t>
      </w:r>
    </w:p>
    <w:p w:rsidR="007125CC" w:rsidRPr="00461E63" w:rsidRDefault="007125CC" w:rsidP="00461E6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E63">
        <w:rPr>
          <w:rStyle w:val="c6"/>
          <w:rFonts w:ascii="Times New Roman" w:hAnsi="Times New Roman" w:cs="Times New Roman"/>
          <w:sz w:val="24"/>
          <w:szCs w:val="24"/>
        </w:rPr>
        <w:lastRenderedPageBreak/>
        <w:t>     Дети охотно подражают взрослым, поэтому не ленитесь показывать элементы чаще. Например,  вот так подбирают ориентиры: «выше облака», «дальше кустика».</w:t>
      </w:r>
    </w:p>
    <w:p w:rsidR="007125CC" w:rsidRPr="00461E63" w:rsidRDefault="007125CC" w:rsidP="00461E6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E63">
        <w:rPr>
          <w:rStyle w:val="c6"/>
          <w:rFonts w:ascii="Times New Roman" w:hAnsi="Times New Roman" w:cs="Times New Roman"/>
          <w:sz w:val="24"/>
          <w:szCs w:val="24"/>
        </w:rPr>
        <w:t>     Чтобы приобрести навыки в играх с мячом, требуются многократные упражнения, но, как правило, после 8 – 10 повторений малыш теряет интерес, а без него какое  обучение? В этом случае введите «оживляющие элементы»: хлопок в ладоши, поворот, удар мяча об пол, изменение направления или мишени для броска. Если упражнение не понятно, можно выполнить его вместе с ребёнком: «вместе держим – вместе бросим».</w:t>
      </w:r>
    </w:p>
    <w:p w:rsidR="007125CC" w:rsidRPr="00461E63" w:rsidRDefault="007125CC" w:rsidP="00461E6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E63">
        <w:rPr>
          <w:rStyle w:val="c6"/>
          <w:rFonts w:ascii="Times New Roman" w:hAnsi="Times New Roman" w:cs="Times New Roman"/>
          <w:sz w:val="24"/>
          <w:szCs w:val="24"/>
        </w:rPr>
        <w:t>       Не следует настаивать на выполнении тех упражнений с мячом, которые ребёнку не нравятся. И наоборот – нужно использовать и постепенно усложнять понравившиеся элементы. Не бойтесь перегрузок, но не настаивайте и на продолжении занятий, если ребёнок жалуется на усталость или капризничает. Как можно меньше принуждения, как можно больше удовольствия и радости!</w:t>
      </w:r>
    </w:p>
    <w:p w:rsidR="007125CC" w:rsidRDefault="007125CC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  <w:r w:rsidRPr="00461E63">
        <w:rPr>
          <w:rStyle w:val="c6"/>
          <w:rFonts w:ascii="Times New Roman" w:hAnsi="Times New Roman" w:cs="Times New Roman"/>
          <w:sz w:val="24"/>
          <w:szCs w:val="24"/>
        </w:rPr>
        <w:t>      Запаситесь терпением. Не раздражайтесь при неудачах. Избегайте замечаний: «Какой ты неумейка», «Неуклюжий». Подчёркиваете всё положительное: «Вот сегодня гораздо лучше, чем в прошлый раз…», «Вот здорово у тебя получилось! Давай-ка ещё разок…»</w:t>
      </w:r>
    </w:p>
    <w:p w:rsidR="003154AF" w:rsidRPr="003154AF" w:rsidRDefault="003154AF" w:rsidP="003154AF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ИГРЫ С МЯЧОМ ДЛЯ ДЕТЕЙ 3-4 ЛЕТ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мяч для малыша необходимо в соответствии с его возрастными особенностями и возможностями. Чем младше ребёнок, тем меньше у него умений в бросании, ловле. А эти движения — основные во владении мячом. Поэтому, чтобы дети смогли выполнить соответствующие действия, необходимо подобрать удобный мяч. Внимание должно быть обращено на вес, объём и качество материала, из которого сделан мяч. Дети младшего дошкольного возраста очень любят играть с воздушным шариком, сенсорным (поролоновым) мячом, интересны им и маленькие массажные мячи, пластмассовые шарики</w:t>
      </w:r>
      <w:proofErr w:type="gramStart"/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мячи могут быть использованы в играх и игровых упражнениях, развивающих координацию, силу, глазомер, формирующих произвольность и умение сосредотачиваться при выполнении заданий, помогающих осваивать различные варианты выполнения движений.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мячом для младших дошкольников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Поиграй со мною в мяч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нужен: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большой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садится перед ребёнком на четвереньки и предлагает ему сесть так же. Катит мяч к ребёнку, приговаривая: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поймал весёлый мяч,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верни его, не прячь.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катит мяч обратно. Упражнение повторяется несколько раз.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Лови, кати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флажок и мяч.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ребёнку поиграть с мячом. Просит его встать к флажку (расстояние 50 см), показывает, как присесть на четвереньки, и катит ребёнку мяч. Затем просит его катить мяч обратно.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Оттолкни и поймай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встаёт с ребёнком в пару. Игроки садятся на полу напротив друг друга. Сидящий отталкивает мяч партнёру, тот ловит и отталкивает его обратно.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Мяч по дорожке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дорожка и шар.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обращает внимание ребёнка на дорожку (Цветная ткань шириной 35—40 см, длиной 0,5—1 м), предлагает ему катить шар по дорожке. Затем катит шар вместе с ребёнком.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Докати мяч до стены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скамейка или стул, мяч.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Взрослый приносит скамеечку и прячет под ней мяч. Затем предлагает ребёнку сесть на скамейку, наклониться к мячу и толкнуть его так, чтобы он докатился до стены.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Скати с горки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горка и мяч (или шар).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показывает ребёнку горку и просит скатить с неё мяч (или шар).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Кати, толкай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обруч или мягкий модуль-круг.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даёт ребёнку круг среднего размера из мягкого модуля или обруч и предлагает катить, идти за ним и подталкивать.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Попади в ворота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ворота и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ребёнку встать напротив ворот, присесть на четвереньки и катить мяч в ворота. Затем до- 1 бежать до ворот, забрать мяч и повторить движение.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Закати мяч в ворота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ворота и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вместе с ребёнком делает ворота (дуга, кегли, тоннель, стульчик и т. п.), затем предлагает ему толкнуть мяч ногой, закатить в ворота.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Подбрось, поймай, упасть не давай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берёт мяч. Взрослый предлагает подбросить мяч вверх и поймать.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Попади в круг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нужны: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корзина или обруч и малые мячи или мешочки.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берёт из корзины (можно вместо корзины использовать обруч) малые мячи или мешочки (по два, в правую и левую руки), встаёт на расстоянии 1—1,5 м от корзины в кружок и бросает мяч или мешочек в корзину.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весёлый звонкий мяч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нужен: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ребёнку поиграть с мячом, затем показывает, как подбросить и поймать мяч, предлагает повторить малышу. Свои действия сопровождает словами: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весёлый, звонкий мяч,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куда пустился вскачь?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Красный, жёлтый, голубой,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угнаться за тобой.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слов бросает мяч вперёд, просит ребёнка догнать свой мяч, делая вид, что хочет обогнать малыша и первым взять мяч. Игра повторяется снова.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Сбей мяч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нужны: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верёвка и малый мяч.</w:t>
      </w:r>
      <w:proofErr w:type="gramEnd"/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глаз ребёнка подвесить мяч (диаметром не меньше 70 см), дать ребёнку малый мяч (диаметром 8—12 см), встать с ребёнком на расстоянии 1 м от мяча и предложить ему бросить свой мяч в подвешенную цель.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Отбей мяч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надувной мяч (или шар).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берёт надувной мяч (шар), бросает его ребёнку, а малыш должен отбить мяч с лёта одной или двумя руками.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Мяч высоко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нужен: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резиновый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берёт мяч среднего размера, взрослый предлагает подбросить его как можно выше, поймать от пола и снова бросить.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Смотри, мяч не урони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Играть могут 2—3 ребёнка. Взрослый кидает мяч о пол, сопровождая бросок словами «Смотри, мяч не урони». После отскока ребёнок должен его поймать и через отскок бросить взрослому, затем — другому ребёнку.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Брось и лови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нужен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большой резиновый мяч.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встаёт на линию, по команде взрослого «Бросай!» бросает мяч вперёд и вдаль, по команде «Лови!» бежит за ним. Ребёнок должен успеть поймать мяч, пока он подпрыгивает после удара о пол.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Попади в комара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нужны: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любой предмет, прикреплённый к палке длиной 1 м, и мячи или мешочки (2—3 штуки).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берёт несколько мешочков, взрослый поднимает палку с прикреплённым к ней предметом, который обозначает комара, и предлагает детям попасть в него.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«комар» должен быть крупным, размером не менее 50—80 см.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Забрось в корзину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игры нужны</w:t>
      </w: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корзина и мешочек (малый мяч, камешки и др.).</w:t>
      </w:r>
    </w:p>
    <w:p w:rsidR="003154AF" w:rsidRPr="003154AF" w:rsidRDefault="003154AF" w:rsidP="003154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малышу забросить в корзину (диаметром 1 м), находящуюся на расстоянии 1,5 м, мешочек.</w:t>
      </w:r>
    </w:p>
    <w:p w:rsidR="00946692" w:rsidRPr="00891DDF" w:rsidRDefault="00946692" w:rsidP="00461E63">
      <w:pPr>
        <w:pStyle w:val="a3"/>
        <w:rPr>
          <w:rStyle w:val="c6"/>
          <w:rFonts w:ascii="Times New Roman" w:hAnsi="Times New Roman" w:cs="Times New Roman"/>
          <w:b/>
          <w:sz w:val="24"/>
          <w:szCs w:val="24"/>
        </w:rPr>
      </w:pPr>
    </w:p>
    <w:p w:rsidR="00946692" w:rsidRPr="00891DDF" w:rsidRDefault="00946692" w:rsidP="00461E63">
      <w:pPr>
        <w:pStyle w:val="a3"/>
        <w:rPr>
          <w:rStyle w:val="c6"/>
          <w:rFonts w:ascii="Times New Roman" w:hAnsi="Times New Roman" w:cs="Times New Roman"/>
          <w:b/>
          <w:sz w:val="24"/>
          <w:szCs w:val="24"/>
          <w:lang w:val="kk-KZ"/>
        </w:rPr>
      </w:pPr>
    </w:p>
    <w:p w:rsidR="00891DDF" w:rsidRPr="00891DDF" w:rsidRDefault="00891DDF" w:rsidP="00891DDF">
      <w:pPr>
        <w:pStyle w:val="1"/>
        <w:shd w:val="clear" w:color="auto" w:fill="FFFFFF"/>
        <w:spacing w:before="0" w:line="390" w:lineRule="atLeast"/>
        <w:rPr>
          <w:rFonts w:ascii="Times New Roman" w:hAnsi="Times New Roman" w:cs="Times New Roman"/>
          <w:bCs w:val="0"/>
          <w:color w:val="auto"/>
          <w:lang w:val="kk-KZ"/>
        </w:rPr>
      </w:pPr>
      <w:r w:rsidRPr="00891DDF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4229100"/>
            <wp:positionH relativeFrom="margin">
              <wp:align>left</wp:align>
            </wp:positionH>
            <wp:positionV relativeFrom="margin">
              <wp:align>center</wp:align>
            </wp:positionV>
            <wp:extent cx="2038350" cy="1733550"/>
            <wp:effectExtent l="19050" t="0" r="0" b="0"/>
            <wp:wrapSquare wrapText="bothSides"/>
            <wp:docPr id="7" name="Рисунок 7" descr="Игры с мячом для детей 4 -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ы с мячом для детей 4 - 5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1DDF">
        <w:rPr>
          <w:rFonts w:ascii="Times New Roman" w:hAnsi="Times New Roman" w:cs="Times New Roman"/>
          <w:bCs w:val="0"/>
          <w:color w:val="auto"/>
          <w:lang w:val="kk-KZ"/>
        </w:rPr>
        <w:t xml:space="preserve">                          </w:t>
      </w:r>
      <w:r w:rsidRPr="00891DDF">
        <w:rPr>
          <w:rFonts w:ascii="Times New Roman" w:hAnsi="Times New Roman" w:cs="Times New Roman"/>
          <w:bCs w:val="0"/>
          <w:color w:val="auto"/>
        </w:rPr>
        <w:t>Игры</w:t>
      </w:r>
      <w:r w:rsidRPr="00891DDF">
        <w:rPr>
          <w:rFonts w:ascii="Times New Roman" w:hAnsi="Times New Roman" w:cs="Times New Roman"/>
          <w:bCs w:val="0"/>
          <w:color w:val="auto"/>
          <w:lang w:val="kk-KZ"/>
        </w:rPr>
        <w:t xml:space="preserve"> и игровые упражнения </w:t>
      </w:r>
      <w:r w:rsidRPr="00891DDF">
        <w:rPr>
          <w:rFonts w:ascii="Times New Roman" w:hAnsi="Times New Roman" w:cs="Times New Roman"/>
          <w:bCs w:val="0"/>
          <w:color w:val="auto"/>
        </w:rPr>
        <w:t xml:space="preserve"> с мячом для детей 4 - 5 лет</w:t>
      </w:r>
    </w:p>
    <w:p w:rsidR="00891DDF" w:rsidRPr="00891DDF" w:rsidRDefault="00891DDF" w:rsidP="00891DDF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детей! среднего дошкольного возраста подойдут лёгкие мячи диаметром 15—20 см, маленькие мячи диаметром 5—8 см (для большого и настольного тенниса, резиновые, мягкие,; из разных материалов, сшитые родителями), бумажные шары (из скомканной бумаги), большой надувной мя</w:t>
      </w:r>
      <w:proofErr w:type="gramStart"/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ч-</w:t>
      </w:r>
      <w:proofErr w:type="gramEnd"/>
      <w:r w:rsidRPr="003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Подбрось, поймай, упасть не давай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нужен:</w:t>
      </w:r>
      <w:r w:rsidRPr="00891DDF">
        <w:rPr>
          <w:rStyle w:val="apple-converted-space"/>
          <w:color w:val="000000"/>
        </w:rPr>
        <w:t> </w:t>
      </w:r>
      <w:r w:rsidRPr="00891DDF">
        <w:rPr>
          <w:color w:val="000000"/>
        </w:rPr>
        <w:t>большой мяч.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Взрослый и ребёнок встают в пару, перебрасывают друг другу мяч, вместе говорят слова: «Подбрось, поймай, упасть не давай. Стоп!»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 xml:space="preserve">После слова «стоп» тот, у кого оказался мяч, должен подбросить его, например, 3—5 раз. Если уронит, значит, проиграл и должен отдать мяч другому игроку. Выигрывает тот, кто меньшее </w:t>
      </w:r>
      <w:proofErr w:type="gramStart"/>
      <w:r w:rsidRPr="00891DDF">
        <w:rPr>
          <w:color w:val="000000"/>
        </w:rPr>
        <w:t>количество</w:t>
      </w:r>
      <w:proofErr w:type="gramEnd"/>
      <w:r w:rsidRPr="00891DDF">
        <w:rPr>
          <w:color w:val="000000"/>
        </w:rPr>
        <w:t xml:space="preserve"> раз уронит мяч.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Поймай мяч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нужен</w:t>
      </w:r>
      <w:r w:rsidRPr="00891DDF">
        <w:rPr>
          <w:color w:val="000000"/>
        </w:rPr>
        <w:t>: мяч.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Взрослый и ребёнок встают в пару, по считалке разыгрывают, кому бросать мяч. Тот, кто становится водящим, говорит: «Раз, два, три, мяч лови!» Затем бросает мяч вверх. Тот, кто поймает мяч, начинает игру заново.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Ямки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нужен</w:t>
      </w:r>
      <w:r w:rsidRPr="00891DDF">
        <w:rPr>
          <w:color w:val="000000"/>
        </w:rPr>
        <w:t>: мяч.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Играть можно в любом месте. На улице для игры нужно вырыть ямки, а в помещении на расстоянии 2—3 м друг от друга можно расставить коробки. Ребёнку дают шарики, маленькие мячи и предлагают забросить их в ямки или коробки.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Камешки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камешки.</w:t>
      </w:r>
    </w:p>
    <w:p w:rsid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  <w:lang w:val="kk-KZ"/>
        </w:rPr>
      </w:pPr>
      <w:r w:rsidRPr="00891DDF">
        <w:rPr>
          <w:color w:val="000000"/>
        </w:rPr>
        <w:t>Ребёнку дают 2—3 камешка. Он бросает их вверх, а взрослый ловит. Затем бросает взрослый, а ребёнок старается поймать. Кто больше поймает, тот и выигрывает.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  <w:lang w:val="kk-KZ"/>
        </w:rPr>
      </w:pP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lastRenderedPageBreak/>
        <w:t>Попади в булаву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малый и большой мячи.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Ребёнок берёт малый мяч (мешочек, кубик и т. п.). На расстоянии 2 м устанавливается мишень — булава. Ребёнок должен броском снизу сбить её.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Через сетку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proofErr w:type="gramStart"/>
      <w:r w:rsidRPr="00891DDF">
        <w:rPr>
          <w:rStyle w:val="a8"/>
          <w:color w:val="000000"/>
          <w:bdr w:val="none" w:sz="0" w:space="0" w:color="auto" w:frame="1"/>
        </w:rPr>
        <w:t>Для игры нужны:</w:t>
      </w:r>
      <w:r w:rsidRPr="00891DDF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891DDF">
        <w:rPr>
          <w:color w:val="000000"/>
        </w:rPr>
        <w:t>мяч и верёвка.</w:t>
      </w:r>
      <w:proofErr w:type="gramEnd"/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 xml:space="preserve">Играть лучше на улице. Ребёнок и взрослый берут по мячу, встают к линии площадки. На расстоянии 2 м </w:t>
      </w:r>
      <w:proofErr w:type="gramStart"/>
      <w:r w:rsidRPr="00891DDF">
        <w:rPr>
          <w:color w:val="000000"/>
        </w:rPr>
        <w:t>от</w:t>
      </w:r>
      <w:proofErr w:type="gramEnd"/>
      <w:r w:rsidRPr="00891DDF">
        <w:rPr>
          <w:color w:val="000000"/>
        </w:rPr>
        <w:t xml:space="preserve"> </w:t>
      </w:r>
      <w:proofErr w:type="gramStart"/>
      <w:r w:rsidRPr="00891DDF">
        <w:rPr>
          <w:color w:val="000000"/>
        </w:rPr>
        <w:t>играющих</w:t>
      </w:r>
      <w:proofErr w:type="gramEnd"/>
      <w:r w:rsidRPr="00891DDF">
        <w:rPr>
          <w:color w:val="000000"/>
        </w:rPr>
        <w:t>, выше их роста, протянута верёвка (лента). Ребёнок и взрослый бросают через неё мяч разными способами.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Мяч в домике живёт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proofErr w:type="gramStart"/>
      <w:r w:rsidRPr="00891DDF">
        <w:rPr>
          <w:rStyle w:val="a8"/>
          <w:color w:val="000000"/>
          <w:bdr w:val="none" w:sz="0" w:space="0" w:color="auto" w:frame="1"/>
        </w:rPr>
        <w:t>Для игры нужны:</w:t>
      </w:r>
      <w:r w:rsidRPr="00891DDF">
        <w:rPr>
          <w:rStyle w:val="apple-converted-space"/>
          <w:color w:val="000000"/>
        </w:rPr>
        <w:t> </w:t>
      </w:r>
      <w:r w:rsidRPr="00891DDF">
        <w:rPr>
          <w:color w:val="000000"/>
        </w:rPr>
        <w:t>мяч и круг (диаметром 1 м).</w:t>
      </w:r>
      <w:proofErr w:type="gramEnd"/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Ребёнок берёт резиновый мяч и встаёт в круг (диаметром 1 м). Задача ребёнка — отбить мяч об пол 3—5 раз, не выходя с мячом из домика-круга.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Из домика в домик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proofErr w:type="gramStart"/>
      <w:r w:rsidRPr="00891DDF">
        <w:rPr>
          <w:rStyle w:val="a8"/>
          <w:color w:val="000000"/>
          <w:bdr w:val="none" w:sz="0" w:space="0" w:color="auto" w:frame="1"/>
        </w:rPr>
        <w:t>Для игры нужны:</w:t>
      </w:r>
      <w:r w:rsidRPr="00891DDF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891DDF">
        <w:rPr>
          <w:color w:val="000000"/>
        </w:rPr>
        <w:t>мяч и обруч.</w:t>
      </w:r>
      <w:proofErr w:type="gramEnd"/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Взрослый и ребёнок встают в пару. Между ними, на расстоянии 1 м от каждого, лежит обруч (диаметром 1м). Ребёнок бросает в обруч мяч, который после отскока должен поймать взрослый. Затем игроки меняются ролями.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proofErr w:type="spellStart"/>
      <w:r w:rsidRPr="00891DDF">
        <w:rPr>
          <w:rStyle w:val="a7"/>
          <w:color w:val="000000"/>
          <w:bdr w:val="none" w:sz="0" w:space="0" w:color="auto" w:frame="1"/>
        </w:rPr>
        <w:t>Кольцеброс</w:t>
      </w:r>
      <w:proofErr w:type="spellEnd"/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 xml:space="preserve">Для игры </w:t>
      </w:r>
      <w:proofErr w:type="gramStart"/>
      <w:r w:rsidRPr="00891DDF">
        <w:rPr>
          <w:rStyle w:val="a8"/>
          <w:color w:val="000000"/>
          <w:bdr w:val="none" w:sz="0" w:space="0" w:color="auto" w:frame="1"/>
        </w:rPr>
        <w:t>нужен</w:t>
      </w:r>
      <w:proofErr w:type="gramEnd"/>
      <w:r w:rsidRPr="00891DDF">
        <w:rPr>
          <w:rStyle w:val="a8"/>
          <w:color w:val="000000"/>
          <w:bdr w:val="none" w:sz="0" w:space="0" w:color="auto" w:frame="1"/>
        </w:rPr>
        <w:t>:</w:t>
      </w:r>
      <w:r w:rsidRPr="00891DDF">
        <w:rPr>
          <w:rStyle w:val="apple-converted-space"/>
          <w:color w:val="000000"/>
        </w:rPr>
        <w:t> </w:t>
      </w:r>
      <w:proofErr w:type="spellStart"/>
      <w:r w:rsidRPr="00891DDF">
        <w:rPr>
          <w:color w:val="000000"/>
        </w:rPr>
        <w:t>кольцеброс</w:t>
      </w:r>
      <w:proofErr w:type="spellEnd"/>
      <w:r w:rsidRPr="00891DDF">
        <w:rPr>
          <w:color w:val="000000"/>
        </w:rPr>
        <w:t>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Для выполнения упражнения заранее готовят фигуру или палочку с основой. Ребёнку предлагают встать в обруч, на расстоянии 1,5—2 м. Он должен взять кольца и набросить их на палочку или фигуру.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Меткий стрелок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мишень и камешки или мешочки (мячики).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color w:val="000000"/>
        </w:rPr>
        <w:t>Ребёнок и взрослый встают на линию и бросают предмет в мишень — щит 40x40 см с расстояния 1,5—2 м.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Кто дальше?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камешки или другие предметы для метания (камешки, мешочки, шишки, малые мячи или шары).</w:t>
      </w:r>
    </w:p>
    <w:p w:rsid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  <w:lang w:val="kk-KZ"/>
        </w:rPr>
      </w:pPr>
      <w:r w:rsidRPr="00891DDF">
        <w:rPr>
          <w:color w:val="000000"/>
        </w:rPr>
        <w:t>Ребёнку предлагают бросать предметы вдаль, до игрушки или любого предмета, расположенного на расстоянии не менее 6—7 м.</w:t>
      </w:r>
    </w:p>
    <w:p w:rsidR="00891DDF" w:rsidRPr="00891DDF" w:rsidRDefault="00891DDF" w:rsidP="00891DDF">
      <w:pPr>
        <w:pStyle w:val="a6"/>
        <w:spacing w:before="0" w:beforeAutospacing="0" w:after="0" w:afterAutospacing="0" w:line="293" w:lineRule="atLeast"/>
        <w:ind w:firstLine="450"/>
        <w:jc w:val="both"/>
        <w:rPr>
          <w:color w:val="000000"/>
          <w:lang w:val="kk-KZ"/>
        </w:rPr>
      </w:pPr>
    </w:p>
    <w:p w:rsidR="00891DDF" w:rsidRPr="00891DDF" w:rsidRDefault="00891DDF" w:rsidP="00461E63">
      <w:pPr>
        <w:pStyle w:val="a3"/>
        <w:rPr>
          <w:rStyle w:val="c6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c6"/>
          <w:rFonts w:ascii="Times New Roman" w:hAnsi="Times New Roman" w:cs="Times New Roman"/>
          <w:b/>
          <w:sz w:val="28"/>
          <w:szCs w:val="28"/>
          <w:lang w:val="kk-KZ"/>
        </w:rPr>
        <w:t>ИГРЫ И ИГРОВЫЕ УПРАЖНЕНИЯ С МЯЧОМ ДЛЯ ДЕТЕЙ 5-6 лет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1381125" y="7067550"/>
            <wp:positionH relativeFrom="margin">
              <wp:align>right</wp:align>
            </wp:positionH>
            <wp:positionV relativeFrom="margin">
              <wp:align>bottom</wp:align>
            </wp:positionV>
            <wp:extent cx="904875" cy="1552575"/>
            <wp:effectExtent l="19050" t="0" r="9525" b="0"/>
            <wp:wrapSquare wrapText="bothSides"/>
            <wp:docPr id="12" name="Рисунок 12" descr="http://scool6-lysva.ucoz.ru/b6174f3116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cool6-lysva.ucoz.ru/b6174f31164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1DDF">
        <w:rPr>
          <w:color w:val="000000"/>
        </w:rPr>
        <w:t xml:space="preserve">Для детей старшего дошкольного возраста арсенал мячей более разнообразен. Ребята выросли, их мышцы могут дифференцировать напряжение, а пальцы рук — выполнять точные действия. В домашних условиях могут быть использованы большой мяч диаметром 18 см, мяч для мини-баскетбола, мяч-утяжелитель (весом 1 кг), мяч - </w:t>
      </w:r>
      <w:proofErr w:type="spellStart"/>
      <w:r w:rsidRPr="00891DDF">
        <w:rPr>
          <w:color w:val="000000"/>
        </w:rPr>
        <w:t>массажёр</w:t>
      </w:r>
      <w:proofErr w:type="spellEnd"/>
      <w:r w:rsidRPr="00891DDF">
        <w:rPr>
          <w:color w:val="000000"/>
        </w:rPr>
        <w:t xml:space="preserve">. Ребята играют как с маленьким резиновым или пластмассовым мячом (диаметром 8 см), который стимулирует развитие точных действий, так и с большим резиновым, сенсорным (диаметром 25—30 см), который помогает развивать физические способности. Для старшего дошкольника занимателен мяч набивной (весом 0,5—1 кг). Движения с мячом должны быть сложными — например, не просто бросить (это несложно), а бросить как можно дальше. Дайте ребёнку ориентир (расстояние до 10 м), бросок в цель с расстояния не менее 2 м. Если вы хотите научить детей играть в баскетбол, предлагайте им горизонтальную цель: корзину, обруч, кольцо. Такие задания особенно увлекают мальчиков. Необходимо правильно выбрать мяч. Хороший резиновый мяч — упругий, пружинит при нажатии, после надавливания быстро восстанавливает прежнюю форму. Этот мяч изготовлен из </w:t>
      </w:r>
      <w:r w:rsidRPr="00891DDF">
        <w:rPr>
          <w:color w:val="000000"/>
        </w:rPr>
        <w:lastRenderedPageBreak/>
        <w:t>прочного материала, приятен на ощупь, правильной круглой формы, не имеет швов, или они почти незаметны. Дети очень любят мячи разных цветов и типов. Для малыша занимателен мяч с полосками или цветными секторами, а вот старшие ребята предпочитают мячи баскетбольные, волейбольные, футбольные. Не забудьте, что вес мяча должен соответствовать возрасту ребёнка. Набивной мяч не должен быть тяжелее 1 кг, а игровой — 300 г.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Для детей старшего дошкольного возраста подойдут</w:t>
      </w:r>
      <w:r w:rsidRPr="00891DDF">
        <w:rPr>
          <w:rStyle w:val="apple-converted-space"/>
          <w:color w:val="000000"/>
        </w:rPr>
        <w:t> </w:t>
      </w:r>
      <w:hyperlink r:id="rId7" w:tooltip="Игры с мячом для детей 5 лет" w:history="1">
        <w:r w:rsidRPr="00891DDF">
          <w:rPr>
            <w:rStyle w:val="a7"/>
            <w:b w:val="0"/>
            <w:bdr w:val="none" w:sz="0" w:space="0" w:color="auto" w:frame="1"/>
          </w:rPr>
          <w:t>игры</w:t>
        </w:r>
      </w:hyperlink>
      <w:r w:rsidRPr="00891DDF">
        <w:rPr>
          <w:color w:val="000000"/>
        </w:rPr>
        <w:t>, воспитывающие стремление действовать по правилам, координировать движения в соответствии с двигательной задачей, развивающие силу, ловкость, глазомер, чувство равновесия, умение передвигаться с мячом в пространстве.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Кати в цель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нужны:</w:t>
      </w:r>
      <w:r w:rsidRPr="00891DDF">
        <w:rPr>
          <w:rStyle w:val="apple-converted-space"/>
          <w:color w:val="000000"/>
        </w:rPr>
        <w:t> </w:t>
      </w:r>
      <w:r w:rsidRPr="00891DDF">
        <w:rPr>
          <w:color w:val="000000"/>
        </w:rPr>
        <w:t>картинки (6—8 штук), одинаковые мячи каждому игроку.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Взрослый вместе с ребёнком встаёт на линию. На расстоянии 1—1,5 м от линии протягивают верёвку (высота от пола — 5 см). На верёвку на проволочках прикрепляются таблички с различными изображениями, расстояние между которыми составляет 20—30 см. Взрослый договаривается с ребёнком, кто какие таблички будет сбивать. Игра продолжается до тех пор, пока не будут сбиты все таблички.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Сбей мяч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малые мячи по количеству игроков и большой мяч.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Каждый игрок берёт малый мяч (диаметром 18 см). Все' игроки встают вокруг большого мяча (диаметром 60 см) на расстоянии 1,5 м от мяча. По команде «Сбей мяч!» участники катят мячи в большой мяч, стараясь попасть в него. Выигрывает тот, кто быстрее других собьёт большой мяч.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Разбей город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мячи по количеству игроков и материал, из которого игроки построят городошные фигуры.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 xml:space="preserve">Игроки делают из городошных фигур разные постройки, каждый </w:t>
      </w:r>
      <w:proofErr w:type="gramStart"/>
      <w:r w:rsidRPr="00891DDF">
        <w:rPr>
          <w:color w:val="000000"/>
        </w:rPr>
        <w:t>свою</w:t>
      </w:r>
      <w:proofErr w:type="gramEnd"/>
      <w:r w:rsidRPr="00891DDF">
        <w:rPr>
          <w:color w:val="000000"/>
        </w:rPr>
        <w:t>. Затем встают напротив них на расстоянии 2 м и катают мячи в постройки. Кто сбивает, тот выигрывает.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Сбей булаву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булавы и мячи по количеству игроков.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Игроки ставят булавы на линию, на расстоянии 15 — 20 см друг от друга. Отходят от них на 2—2,5 м и катают шары в булавы, стараясь их сбить.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Закати мяч в ворота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мячи для каждого игрока и ворота.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Игроки встают в пару лицом к воротам (из кубов, кеглей и т. п.). Расстояние между воротами 4—5 м. Толкая мяч ногой, игроки стараются попасть в ворота соперника.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Кто дальше?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обручи по количеству игроков.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Взрослый предлагает игрокам взять небольшие обручи или кольца, встать на линию площадки и оттолкнуть от 1 себя обруч или кольцо, чтобы он укатился как можно дальше. Выигрывает тот, чей обруч укатился дальше всех.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Корзина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корзина и мяч (или мешочек).</w:t>
      </w:r>
      <w:proofErr w:type="gramEnd"/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На дерево или гимнастическую стенку (если она есть) прикрепляются 2 корзины. Взрослый и ребёнок набирают различные предметы, которые будут в неё бросать. Игроки встают на линию, которая располагается на расстоянии 2 м от корзин, и по сигналу начинают бросать в неё предметы. Чья корзина быстрее заполнится, тот выигрывает.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Летающие палочки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</w:t>
      </w:r>
      <w:r w:rsidRPr="00891DDF">
        <w:rPr>
          <w:color w:val="000000"/>
        </w:rPr>
        <w:t>: палочки (по количеству игроков).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 xml:space="preserve">Взрослый и ребёнок по жребию выбирают того, кто первый начинает игру. Водящие собирают все палочки (по количеству игроков) и по очереди метают их как можно </w:t>
      </w:r>
      <w:r w:rsidRPr="00891DDF">
        <w:rPr>
          <w:color w:val="000000"/>
        </w:rPr>
        <w:lastRenderedPageBreak/>
        <w:t>Дальше. Когда все палочки выброшены, водящий считает; До 10. За это время игрок должен собрать все палочки.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Затем игроки меняются ролями. Выигрывает тот, кто быстрее соберёт палочки.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7"/>
          <w:color w:val="000000"/>
          <w:bdr w:val="none" w:sz="0" w:space="0" w:color="auto" w:frame="1"/>
        </w:rPr>
        <w:t>Летающая тарелка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rStyle w:val="a8"/>
          <w:color w:val="000000"/>
          <w:bdr w:val="none" w:sz="0" w:space="0" w:color="auto" w:frame="1"/>
        </w:rPr>
        <w:t>Для игры нужны:</w:t>
      </w:r>
      <w:r w:rsidRPr="00891DDF">
        <w:rPr>
          <w:rStyle w:val="apple-converted-space"/>
          <w:color w:val="000000"/>
        </w:rPr>
        <w:t> </w:t>
      </w:r>
      <w:r w:rsidRPr="00891DDF">
        <w:rPr>
          <w:color w:val="000000"/>
        </w:rPr>
        <w:t>пластмассовые тарелки по количеству игроков.</w:t>
      </w:r>
    </w:p>
    <w:p w:rsidR="00891DDF" w:rsidRPr="00891DDF" w:rsidRDefault="00891DDF" w:rsidP="00891DD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91DDF">
        <w:rPr>
          <w:color w:val="000000"/>
        </w:rPr>
        <w:t>Игроки берут по пластмассовой тарелке, встают на линию броска и по сигналу бросают тарелку вдаль, стремясь попасть за линию, расположенную в 5 м от линии броска.</w:t>
      </w:r>
    </w:p>
    <w:p w:rsidR="00946692" w:rsidRPr="00891DDF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</w:p>
    <w:p w:rsidR="00946692" w:rsidRPr="00891DDF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Pr="00891DDF" w:rsidRDefault="003154AF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  <w:r w:rsidRPr="00891DDF">
        <w:rPr>
          <w:rStyle w:val="c6"/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946692" w:rsidRPr="00891DDF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Pr="00891DDF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3154AF" w:rsidRPr="00891DDF" w:rsidRDefault="003154AF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3154AF" w:rsidRPr="00891DDF" w:rsidRDefault="003154AF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3154AF" w:rsidRPr="00891DDF" w:rsidRDefault="003154AF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3154AF" w:rsidRPr="00891DDF" w:rsidRDefault="003154AF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3154AF" w:rsidRDefault="003154AF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3154AF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c6"/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2574340" cy="2505075"/>
            <wp:effectExtent l="19050" t="0" r="0" b="0"/>
            <wp:docPr id="2" name="Рисунок 1" descr="http://mojakroxa.ru/wp-content/uploads/2013/05/%D0%B8%D0%B3%D1%80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jakroxa.ru/wp-content/uploads/2013/05/%D0%B8%D0%B3%D1%80%D1%8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298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461E63">
      <w:pPr>
        <w:pStyle w:val="a3"/>
        <w:rPr>
          <w:rStyle w:val="c6"/>
          <w:rFonts w:ascii="Times New Roman" w:hAnsi="Times New Roman" w:cs="Times New Roman"/>
          <w:sz w:val="24"/>
          <w:szCs w:val="24"/>
          <w:lang w:val="kk-KZ"/>
        </w:rPr>
      </w:pPr>
    </w:p>
    <w:p w:rsidR="00946692" w:rsidRPr="00946692" w:rsidRDefault="00946692" w:rsidP="00461E6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46692" w:rsidRDefault="00946692" w:rsidP="00946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Значение мяча</w:t>
      </w:r>
    </w:p>
    <w:p w:rsidR="00946692" w:rsidRPr="001F5F37" w:rsidRDefault="00946692" w:rsidP="00946692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</w:t>
      </w:r>
      <w:r w:rsidRPr="001F5F37">
        <w:rPr>
          <w:rFonts w:ascii="Times New Roman" w:hAnsi="Times New Roman" w:cs="Times New Roman"/>
          <w:sz w:val="28"/>
          <w:szCs w:val="28"/>
          <w:lang w:val="kk-KZ"/>
        </w:rPr>
        <w:t xml:space="preserve">Мяч – удивительно интересная игрушка. Пожалуй, ничего аналогичного – настолько простого и в то же время интересного – пока еще люди не придумали. </w:t>
      </w:r>
    </w:p>
    <w:p w:rsidR="00946692" w:rsidRPr="001F5F37" w:rsidRDefault="00946692" w:rsidP="0094669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1F5F37">
        <w:rPr>
          <w:rFonts w:ascii="Times New Roman" w:hAnsi="Times New Roman" w:cs="Times New Roman"/>
          <w:sz w:val="28"/>
          <w:szCs w:val="28"/>
          <w:lang w:val="kk-KZ"/>
        </w:rPr>
        <w:t>Мяч воспринимается ребенком как нечто живое. Он чутко реагирует и отзывается на движение, может быть послушным и озорным, он –яркий, круглый и очень милый. В мяч можно играть, еще не научившись ходить, и можно наблюдать, как люди почтенного возраста с упоением гоняют мячик.</w:t>
      </w:r>
    </w:p>
    <w:p w:rsidR="00946692" w:rsidRDefault="00946692" w:rsidP="0094669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5F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1F5F37">
        <w:rPr>
          <w:rFonts w:ascii="Times New Roman" w:hAnsi="Times New Roman" w:cs="Times New Roman"/>
          <w:sz w:val="28"/>
          <w:szCs w:val="28"/>
          <w:lang w:val="kk-KZ"/>
        </w:rPr>
        <w:t xml:space="preserve">Всем известно, как велико значение подвижной игры для ребенка – это школа управления собственным поведением, формирование положительных взаимоотношений со сверстниками, благополучное эмоциональное состояние.  </w:t>
      </w:r>
      <w:r>
        <w:rPr>
          <w:rFonts w:ascii="Times New Roman" w:hAnsi="Times New Roman" w:cs="Times New Roman"/>
          <w:sz w:val="28"/>
          <w:szCs w:val="28"/>
          <w:lang w:val="kk-KZ"/>
        </w:rPr>
        <w:t>Игры с мячом занимают особое место среди подвижных игр.</w:t>
      </w:r>
    </w:p>
    <w:p w:rsidR="00946692" w:rsidRDefault="00946692" w:rsidP="0094669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Мяч – это шар, идеальная космическая форма, самая совершенная геометрическая фигура, не имеющая ни начала ,ни конца.Никакое тело другой формы не имеет большей поверхности соприкосновения с ладонью, что дает полноту ощущения формы.Недаром один из выдающихся немецких педагогов-психологов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века Фридрих Фребель  отнес шар к великим дарам педагогики и назвал его «идеальным средством для упражнений».</w:t>
      </w:r>
    </w:p>
    <w:p w:rsidR="00946692" w:rsidRDefault="00946692" w:rsidP="0094669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 посылает  оптимальную информацию  всем анализаторам. Совместная работа двигательного, вестибулярного, зрительного и кожного (тактильного) анализаторов, которые включаются при выполнении упражнений с мячом, усиливает эффект занятий</w:t>
      </w:r>
    </w:p>
    <w:p w:rsidR="00946692" w:rsidRDefault="00946692" w:rsidP="00946692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Ребенок, играя, выполняет разноообразные манипуляции с мячом: целится, отбивает, перебрасывает,соединяет движения с хлопками, различными поворотами и т.п., что способствует развитию глазомера, двигательных координационных функций.</w:t>
      </w:r>
    </w:p>
    <w:p w:rsidR="00946692" w:rsidRDefault="00946692" w:rsidP="00946692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По данным А. Лоуэна, отбивание мяча повышает настроение, снимает агрессию, помогает избавиться от мышечного напряжения.</w:t>
      </w:r>
    </w:p>
    <w:p w:rsidR="00946692" w:rsidRDefault="00946692" w:rsidP="00946692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Упражнения в бросаниии катании  мячей способствуют развитию координации, ловкости,ритмичности, согласованности движений.Они формируют умения схватить, удержать, бросить предмет, приучают рассичтывать направление броска, согласовывать усилие с расстоянием, развивают ориентировку в пространстве. </w:t>
      </w:r>
    </w:p>
    <w:p w:rsidR="00946692" w:rsidRPr="001F5F37" w:rsidRDefault="00946692" w:rsidP="00946692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D016E6" w:rsidRDefault="00D016E6" w:rsidP="00461E63">
      <w:pPr>
        <w:spacing w:line="240" w:lineRule="auto"/>
        <w:rPr>
          <w:sz w:val="24"/>
          <w:szCs w:val="24"/>
          <w:lang w:val="kk-KZ"/>
        </w:rPr>
      </w:pPr>
    </w:p>
    <w:p w:rsidR="00A20646" w:rsidRDefault="00A20646" w:rsidP="00461E63">
      <w:pPr>
        <w:spacing w:line="240" w:lineRule="auto"/>
        <w:rPr>
          <w:sz w:val="24"/>
          <w:szCs w:val="24"/>
          <w:lang w:val="kk-KZ"/>
        </w:rPr>
      </w:pPr>
    </w:p>
    <w:p w:rsidR="00A20646" w:rsidRDefault="00A20646" w:rsidP="00461E63">
      <w:pPr>
        <w:spacing w:line="240" w:lineRule="auto"/>
        <w:rPr>
          <w:sz w:val="24"/>
          <w:szCs w:val="24"/>
          <w:lang w:val="kk-KZ"/>
        </w:rPr>
      </w:pPr>
    </w:p>
    <w:p w:rsidR="00A20646" w:rsidRPr="00E563BC" w:rsidRDefault="00A20646" w:rsidP="00461E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Инструктор по физи</w:t>
      </w:r>
      <w:r w:rsidR="00E563BC">
        <w:rPr>
          <w:rFonts w:ascii="Times New Roman" w:hAnsi="Times New Roman" w:cs="Times New Roman"/>
          <w:sz w:val="24"/>
          <w:szCs w:val="24"/>
          <w:lang w:val="kk-KZ"/>
        </w:rPr>
        <w:t xml:space="preserve">ческой культуре: </w:t>
      </w:r>
      <w:proofErr w:type="spellStart"/>
      <w:r w:rsidR="00E563BC">
        <w:rPr>
          <w:rFonts w:ascii="Times New Roman" w:hAnsi="Times New Roman" w:cs="Times New Roman"/>
          <w:sz w:val="24"/>
          <w:szCs w:val="24"/>
        </w:rPr>
        <w:t>Тетекаева</w:t>
      </w:r>
      <w:proofErr w:type="spellEnd"/>
      <w:r w:rsidR="00E563BC">
        <w:rPr>
          <w:rFonts w:ascii="Times New Roman" w:hAnsi="Times New Roman" w:cs="Times New Roman"/>
          <w:sz w:val="24"/>
          <w:szCs w:val="24"/>
        </w:rPr>
        <w:t xml:space="preserve"> Дж.М.</w:t>
      </w:r>
    </w:p>
    <w:sectPr w:rsidR="00A20646" w:rsidRPr="00E563BC" w:rsidSect="003154AF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5CC"/>
    <w:rsid w:val="000C5D4E"/>
    <w:rsid w:val="00186AA0"/>
    <w:rsid w:val="001C64BE"/>
    <w:rsid w:val="003154AF"/>
    <w:rsid w:val="0038686E"/>
    <w:rsid w:val="00461E63"/>
    <w:rsid w:val="004B48F9"/>
    <w:rsid w:val="005D39B6"/>
    <w:rsid w:val="00651DDB"/>
    <w:rsid w:val="007125CC"/>
    <w:rsid w:val="00735B7E"/>
    <w:rsid w:val="007C2CA7"/>
    <w:rsid w:val="00891DDF"/>
    <w:rsid w:val="008F3554"/>
    <w:rsid w:val="00946692"/>
    <w:rsid w:val="00955E89"/>
    <w:rsid w:val="00A20646"/>
    <w:rsid w:val="00A45387"/>
    <w:rsid w:val="00B94D25"/>
    <w:rsid w:val="00D016E6"/>
    <w:rsid w:val="00E563BC"/>
    <w:rsid w:val="00F36E71"/>
    <w:rsid w:val="00F6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92"/>
  </w:style>
  <w:style w:type="paragraph" w:styleId="1">
    <w:name w:val="heading 1"/>
    <w:basedOn w:val="a"/>
    <w:next w:val="a"/>
    <w:link w:val="10"/>
    <w:uiPriority w:val="9"/>
    <w:qFormat/>
    <w:rsid w:val="00891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5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D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125CC"/>
  </w:style>
  <w:style w:type="character" w:customStyle="1" w:styleId="c8">
    <w:name w:val="c8"/>
    <w:basedOn w:val="a0"/>
    <w:rsid w:val="007125CC"/>
  </w:style>
  <w:style w:type="character" w:customStyle="1" w:styleId="c2">
    <w:name w:val="c2"/>
    <w:basedOn w:val="a0"/>
    <w:rsid w:val="007125CC"/>
  </w:style>
  <w:style w:type="paragraph" w:customStyle="1" w:styleId="c9">
    <w:name w:val="c9"/>
    <w:basedOn w:val="a"/>
    <w:rsid w:val="007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125CC"/>
  </w:style>
  <w:style w:type="paragraph" w:customStyle="1" w:styleId="c7">
    <w:name w:val="c7"/>
    <w:basedOn w:val="a"/>
    <w:rsid w:val="007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25CC"/>
  </w:style>
  <w:style w:type="paragraph" w:styleId="a3">
    <w:name w:val="No Spacing"/>
    <w:uiPriority w:val="1"/>
    <w:qFormat/>
    <w:rsid w:val="007125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4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15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1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54AF"/>
    <w:rPr>
      <w:b/>
      <w:bCs/>
    </w:rPr>
  </w:style>
  <w:style w:type="character" w:styleId="a8">
    <w:name w:val="Emphasis"/>
    <w:basedOn w:val="a0"/>
    <w:uiPriority w:val="20"/>
    <w:qFormat/>
    <w:rsid w:val="003154AF"/>
    <w:rPr>
      <w:i/>
      <w:iCs/>
    </w:rPr>
  </w:style>
  <w:style w:type="character" w:customStyle="1" w:styleId="apple-converted-space">
    <w:name w:val="apple-converted-space"/>
    <w:basedOn w:val="a0"/>
    <w:rsid w:val="003154AF"/>
  </w:style>
  <w:style w:type="character" w:customStyle="1" w:styleId="10">
    <w:name w:val="Заголовок 1 Знак"/>
    <w:basedOn w:val="a0"/>
    <w:link w:val="1"/>
    <w:uiPriority w:val="9"/>
    <w:rsid w:val="00891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1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1D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3131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  <w:div w:id="87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kladraz.ru/igry-dlja-detei/podvizhnye-igry/igry-s-mjachom-dlja-detei-5-le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User7</cp:lastModifiedBy>
  <cp:revision>4</cp:revision>
  <cp:lastPrinted>2016-01-21T19:46:00Z</cp:lastPrinted>
  <dcterms:created xsi:type="dcterms:W3CDTF">2018-04-03T14:52:00Z</dcterms:created>
  <dcterms:modified xsi:type="dcterms:W3CDTF">2018-05-03T12:19:00Z</dcterms:modified>
</cp:coreProperties>
</file>